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14:paraId="264C6708" w14:textId="77777777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81DC6" w14:textId="055DE22A"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1 </w:t>
            </w:r>
            <w:proofErr w:type="spellStart"/>
            <w:r>
              <w:rPr>
                <w:sz w:val="22"/>
                <w:szCs w:val="22"/>
              </w:rPr>
              <w:t>DatSch</w:t>
            </w:r>
            <w:proofErr w:type="spellEnd"/>
            <w:r>
              <w:rPr>
                <w:sz w:val="22"/>
                <w:szCs w:val="22"/>
              </w:rPr>
              <w:t xml:space="preserve"> Ordner 2 Register 2</w:t>
            </w:r>
            <w:r w:rsidR="00BA169C">
              <w:rPr>
                <w:sz w:val="22"/>
                <w:szCs w:val="22"/>
              </w:rPr>
              <w:t>.1</w:t>
            </w:r>
            <w:r w:rsidR="004274A3">
              <w:rPr>
                <w:sz w:val="22"/>
                <w:szCs w:val="22"/>
              </w:rPr>
              <w:t>1</w:t>
            </w:r>
          </w:p>
          <w:p w14:paraId="448B125E" w14:textId="0515874C" w:rsidR="001E48F0" w:rsidRPr="004B0058" w:rsidRDefault="00BA169C" w:rsidP="007B6378">
            <w:pPr>
              <w:jc w:val="both"/>
              <w:rPr>
                <w:sz w:val="22"/>
                <w:szCs w:val="22"/>
              </w:rPr>
            </w:pPr>
            <w:r w:rsidRPr="00BA169C">
              <w:rPr>
                <w:sz w:val="22"/>
                <w:szCs w:val="22"/>
              </w:rPr>
              <w:t>Muster Datenschutzerklärung und Einwilligung Webinar</w:t>
            </w:r>
          </w:p>
        </w:tc>
      </w:tr>
    </w:tbl>
    <w:p w14:paraId="5C19714D" w14:textId="77777777"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71C772E" w14:textId="491426B9" w:rsidR="002E3A40" w:rsidRPr="002E3A40" w:rsidRDefault="002E3A40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2E3A4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Musterdatenschutzerklärung für </w:t>
      </w:r>
      <w:r w:rsidR="00BA169C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Webinare</w:t>
      </w:r>
    </w:p>
    <w:p w14:paraId="7A15023D" w14:textId="77777777" w:rsidR="002E3A40" w:rsidRPr="002E3A40" w:rsidRDefault="002E3A40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</w:p>
    <w:p w14:paraId="1303D8E5" w14:textId="2E6E0FA7" w:rsidR="002E3A40" w:rsidRDefault="005216E1" w:rsidP="005216E1">
      <w:pPr>
        <w:widowControl/>
        <w:suppressAutoHyphens w:val="0"/>
        <w:autoSpaceDN/>
        <w:spacing w:before="100" w:beforeAutospacing="1" w:after="100" w:afterAutospacing="1" w:line="276" w:lineRule="auto"/>
        <w:ind w:left="567" w:hanging="567"/>
        <w:contextualSpacing/>
        <w:jc w:val="center"/>
        <w:textAlignment w:val="auto"/>
        <w:outlineLvl w:val="0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Muster</w:t>
      </w:r>
    </w:p>
    <w:p w14:paraId="04F51EC0" w14:textId="77777777" w:rsidR="005216E1" w:rsidRDefault="005216E1" w:rsidP="005216E1">
      <w:pPr>
        <w:widowControl/>
        <w:suppressAutoHyphens w:val="0"/>
        <w:autoSpaceDN/>
        <w:spacing w:before="100" w:beforeAutospacing="1" w:after="100" w:afterAutospacing="1" w:line="276" w:lineRule="auto"/>
        <w:ind w:left="567" w:hanging="567"/>
        <w:contextualSpacing/>
        <w:jc w:val="center"/>
        <w:textAlignment w:val="auto"/>
        <w:outlineLvl w:val="0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5216E1">
        <w:rPr>
          <w:rFonts w:eastAsia="Times New Roman" w:cs="Arial"/>
          <w:b/>
          <w:kern w:val="0"/>
          <w:sz w:val="22"/>
          <w:szCs w:val="22"/>
          <w:lang w:eastAsia="de-DE" w:bidi="ar-SA"/>
        </w:rPr>
        <w:t xml:space="preserve">Informationspflichten nach der Datenschutzgrundverordnung (DSGVO) gegenüber </w:t>
      </w:r>
    </w:p>
    <w:p w14:paraId="5F9CFB65" w14:textId="77777777" w:rsidR="005216E1" w:rsidRDefault="005216E1" w:rsidP="005216E1">
      <w:pPr>
        <w:widowControl/>
        <w:suppressAutoHyphens w:val="0"/>
        <w:autoSpaceDN/>
        <w:spacing w:before="100" w:beforeAutospacing="1" w:after="100" w:afterAutospacing="1" w:line="276" w:lineRule="auto"/>
        <w:ind w:left="567" w:hanging="567"/>
        <w:contextualSpacing/>
        <w:jc w:val="center"/>
        <w:textAlignment w:val="auto"/>
        <w:outlineLvl w:val="0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5216E1">
        <w:rPr>
          <w:rFonts w:eastAsia="Times New Roman" w:cs="Arial"/>
          <w:b/>
          <w:kern w:val="0"/>
          <w:sz w:val="22"/>
          <w:szCs w:val="22"/>
          <w:lang w:eastAsia="de-DE" w:bidi="ar-SA"/>
        </w:rPr>
        <w:t xml:space="preserve">Teilnehmern von IHK-Webinaren, virtuellen Sitzungen oder ‎Konferenzen gem. </w:t>
      </w:r>
    </w:p>
    <w:p w14:paraId="5A8877F4" w14:textId="77777777" w:rsidR="005216E1" w:rsidRDefault="005216E1" w:rsidP="005216E1">
      <w:pPr>
        <w:widowControl/>
        <w:suppressAutoHyphens w:val="0"/>
        <w:autoSpaceDN/>
        <w:spacing w:before="100" w:beforeAutospacing="1" w:after="100" w:afterAutospacing="1" w:line="276" w:lineRule="auto"/>
        <w:ind w:left="567" w:hanging="567"/>
        <w:contextualSpacing/>
        <w:jc w:val="center"/>
        <w:textAlignment w:val="auto"/>
        <w:outlineLvl w:val="0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5216E1">
        <w:rPr>
          <w:rFonts w:eastAsia="Times New Roman" w:cs="Arial"/>
          <w:b/>
          <w:kern w:val="0"/>
          <w:sz w:val="22"/>
          <w:szCs w:val="22"/>
          <w:lang w:eastAsia="de-DE" w:bidi="ar-SA"/>
        </w:rPr>
        <w:t>Art. 13 DSGVO (Erhebung von Daten bei der betroffenen Person) und nach ‎</w:t>
      </w:r>
    </w:p>
    <w:p w14:paraId="4FFC18E6" w14:textId="24653AAB" w:rsidR="005216E1" w:rsidRPr="005216E1" w:rsidRDefault="005216E1" w:rsidP="005216E1">
      <w:pPr>
        <w:widowControl/>
        <w:suppressAutoHyphens w:val="0"/>
        <w:autoSpaceDN/>
        <w:spacing w:before="100" w:beforeAutospacing="1" w:after="100" w:afterAutospacing="1" w:line="276" w:lineRule="auto"/>
        <w:ind w:left="567" w:hanging="567"/>
        <w:contextualSpacing/>
        <w:jc w:val="center"/>
        <w:textAlignment w:val="auto"/>
        <w:outlineLvl w:val="0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5216E1">
        <w:rPr>
          <w:rFonts w:eastAsia="Times New Roman" w:cs="Arial"/>
          <w:b/>
          <w:kern w:val="0"/>
          <w:sz w:val="22"/>
          <w:szCs w:val="22"/>
          <w:lang w:eastAsia="de-DE" w:bidi="ar-SA"/>
        </w:rPr>
        <w:t>Art. 14 DSGVO (Anmeldung durch Dritte)‎</w:t>
      </w:r>
    </w:p>
    <w:p w14:paraId="4F5B3DED" w14:textId="77777777" w:rsidR="005216E1" w:rsidRPr="002E3A40" w:rsidRDefault="005216E1" w:rsidP="002E3A40">
      <w:pPr>
        <w:widowControl/>
        <w:suppressAutoHyphens w:val="0"/>
        <w:autoSpaceDN/>
        <w:spacing w:before="100" w:beforeAutospacing="1" w:after="100" w:afterAutospacing="1" w:line="276" w:lineRule="auto"/>
        <w:ind w:left="567" w:hanging="567"/>
        <w:contextualSpacing/>
        <w:jc w:val="both"/>
        <w:textAlignment w:val="auto"/>
        <w:outlineLvl w:val="0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14:paraId="15A4910D" w14:textId="77777777"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14:paraId="576FBF0A" w14:textId="604FBF0C" w:rsidR="00BA169C" w:rsidRDefault="005216E1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5216E1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Hier finden Sie Informationen nach der DSGVO gegenüber Teilnehmern von </w:t>
      </w:r>
      <w:r w:rsidR="008F09E5"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 Unternehmen eintragen</w:t>
      </w:r>
      <w:r w:rsidRPr="005216E1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, virtuellen Sitzungen oder Konferenzen</w:t>
      </w:r>
      <w:r w:rsidR="008F09E5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(Webinare)</w:t>
      </w:r>
      <w:r w:rsidRPr="005216E1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.</w:t>
      </w:r>
    </w:p>
    <w:p w14:paraId="2B4A6EA2" w14:textId="618311BE" w:rsidR="008F09E5" w:rsidRDefault="008F09E5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</w:p>
    <w:p w14:paraId="003B87DA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1. Bezeichnung der Verarbeitungstätigkeit</w:t>
      </w:r>
    </w:p>
    <w:p w14:paraId="06D7684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D628BDD" w14:textId="3AAAA584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Die Datenschutz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information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erfolg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t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im Zusammenhang mit Ihrer Anmeldung zu einem Webinar, virtuellen Sitzung</w:t>
      </w:r>
      <w:r w:rsidR="005B7F49">
        <w:rPr>
          <w:rFonts w:eastAsia="Times New Roman" w:cs="Arial"/>
          <w:kern w:val="0"/>
          <w:sz w:val="22"/>
          <w:szCs w:val="22"/>
          <w:lang w:eastAsia="de-DE" w:bidi="ar-SA"/>
        </w:rPr>
        <w:t>,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oder einer Konferenz</w:t>
      </w:r>
      <w:r w:rsidR="00051519">
        <w:rPr>
          <w:rFonts w:eastAsia="Times New Roman" w:cs="Arial"/>
          <w:kern w:val="0"/>
          <w:sz w:val="22"/>
          <w:szCs w:val="22"/>
          <w:lang w:eastAsia="de-DE" w:bidi="ar-SA"/>
        </w:rPr>
        <w:t>,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der </w:t>
      </w:r>
      <w:bookmarkStart w:id="0" w:name="_Hlk118045349"/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 Unternehmen eintragen</w:t>
      </w:r>
      <w:bookmarkEnd w:id="0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. </w:t>
      </w:r>
    </w:p>
    <w:p w14:paraId="16F46865" w14:textId="77777777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0C71F9E" w14:textId="3955958D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 </w:t>
      </w: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 Unternehmen eintragen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setzt mehrere virtuelle Konferenz-Systeme ein.</w:t>
      </w:r>
    </w:p>
    <w:p w14:paraId="67BE80EF" w14:textId="77777777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highlight w:val="yellow"/>
          <w:lang w:eastAsia="de-DE" w:bidi="ar-SA"/>
        </w:rPr>
        <w:t>Oder,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</w:p>
    <w:p w14:paraId="2357182B" w14:textId="39D1CC33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 </w:t>
      </w: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 Unternehmen eintragen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setzt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folgende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virtuelle Konferenz-Systeme ein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</w:t>
      </w:r>
    </w:p>
    <w:p w14:paraId="409383AA" w14:textId="762EE101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F7AD1CE" w14:textId="2C54E54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Bezeichnung System: Beispiel: Microsoft Teams</w:t>
      </w:r>
    </w:p>
    <w:p w14:paraId="4214B36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F32434E" w14:textId="624A8518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Um virtuelle Webinare, Sitzungen oder Konferenzen durchführen zu können, müssen Sie sich hierzu anmelden und einen Namen (es muss nicht Ihr richtiger Name sein) angeben.</w:t>
      </w:r>
    </w:p>
    <w:p w14:paraId="5FE0C4D4" w14:textId="4CEBF46C" w:rsidR="002850A0" w:rsidRDefault="002850A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BE14036" w14:textId="60F9F1CA" w:rsidR="002850A0" w:rsidRDefault="002850A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Folgende Daten werden erhoben:</w:t>
      </w:r>
    </w:p>
    <w:p w14:paraId="6498BBA4" w14:textId="77777777" w:rsidR="00CF4498" w:rsidRDefault="00CF4498" w:rsidP="00CF4498">
      <w:pPr>
        <w:pStyle w:val="Listenabsatz"/>
        <w:widowControl/>
        <w:numPr>
          <w:ilvl w:val="0"/>
          <w:numId w:val="30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44DF1">
        <w:rPr>
          <w:rFonts w:eastAsia="Times New Roman" w:cs="Arial"/>
          <w:kern w:val="0"/>
          <w:sz w:val="22"/>
          <w:szCs w:val="22"/>
          <w:lang w:eastAsia="de-DE" w:bidi="ar-SA"/>
        </w:rPr>
        <w:t>E-Mail-Adresse</w:t>
      </w:r>
    </w:p>
    <w:p w14:paraId="526367BB" w14:textId="77777777" w:rsidR="00CF4498" w:rsidRDefault="00CF4498" w:rsidP="00CF4498">
      <w:pPr>
        <w:pStyle w:val="Listenabsatz"/>
        <w:widowControl/>
        <w:numPr>
          <w:ilvl w:val="0"/>
          <w:numId w:val="30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44DF1">
        <w:rPr>
          <w:rFonts w:eastAsia="Times New Roman" w:cs="Arial"/>
          <w:kern w:val="0"/>
          <w:sz w:val="22"/>
          <w:szCs w:val="22"/>
          <w:lang w:eastAsia="de-DE" w:bidi="ar-SA"/>
        </w:rPr>
        <w:t xml:space="preserve">einem Benutzernamen (der ein Vorname, ein Nachname oder einfach ein Nick sein kann, den der Benutzer sich selbst vergeben hat) </w:t>
      </w:r>
    </w:p>
    <w:p w14:paraId="4A8F5304" w14:textId="574B67CA" w:rsidR="00CF4498" w:rsidRDefault="00CF4498" w:rsidP="00CF4498">
      <w:pPr>
        <w:pStyle w:val="Listenabsatz"/>
        <w:widowControl/>
        <w:numPr>
          <w:ilvl w:val="0"/>
          <w:numId w:val="30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44DF1">
        <w:rPr>
          <w:rFonts w:eastAsia="Times New Roman" w:cs="Arial"/>
          <w:kern w:val="0"/>
          <w:sz w:val="22"/>
          <w:szCs w:val="22"/>
          <w:lang w:eastAsia="de-DE" w:bidi="ar-SA"/>
        </w:rPr>
        <w:t>und den automatisch gespeicherten Daten wie z.B. der IP-Adresse und den Browser- oder den Standort-Daten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, sowie Zeitdaten (Datum und Uhrzeit)</w:t>
      </w:r>
    </w:p>
    <w:p w14:paraId="1549BDE3" w14:textId="77777777" w:rsidR="00CF4498" w:rsidRDefault="00CF4498" w:rsidP="00CF4498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CF1DFA4" w14:textId="57BD53EE" w:rsidR="00CF4498" w:rsidRPr="00CF4498" w:rsidRDefault="00CF4498" w:rsidP="00CF4498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CF4498">
        <w:rPr>
          <w:rFonts w:eastAsia="Times New Roman" w:cs="Arial"/>
          <w:kern w:val="0"/>
          <w:sz w:val="22"/>
          <w:szCs w:val="22"/>
          <w:lang w:eastAsia="de-DE" w:bidi="ar-SA"/>
        </w:rPr>
        <w:t>Diese Daten erhebt jede Webinar-Plattform, um die Durchführung der Online-Veranstaltung möglich zu machen.</w:t>
      </w:r>
    </w:p>
    <w:p w14:paraId="02D98D86" w14:textId="0B1223DD" w:rsidR="00CF4498" w:rsidRDefault="00CF4498" w:rsidP="00CF4498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1F69247" w14:textId="1E885176" w:rsidR="00CF4498" w:rsidRDefault="00CF4498" w:rsidP="00CF4498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Folgende Daten können weiter erhoben werden:</w:t>
      </w:r>
    </w:p>
    <w:p w14:paraId="6EA9ED89" w14:textId="080AA087" w:rsidR="00CF4498" w:rsidRDefault="00CF4498" w:rsidP="00CF4498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ABD02FB" w14:textId="34BAC625" w:rsidR="00CF4498" w:rsidRDefault="00CF4498" w:rsidP="00CF4498">
      <w:pPr>
        <w:pStyle w:val="Listenabsatz"/>
        <w:widowControl/>
        <w:numPr>
          <w:ilvl w:val="0"/>
          <w:numId w:val="31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Aufzeichnung, Verarbeiten und Speichern von Bild und </w:t>
      </w:r>
      <w:proofErr w:type="spellStart"/>
      <w:r>
        <w:rPr>
          <w:rFonts w:eastAsia="Times New Roman" w:cs="Arial"/>
          <w:kern w:val="0"/>
          <w:sz w:val="22"/>
          <w:szCs w:val="22"/>
          <w:lang w:eastAsia="de-DE" w:bidi="ar-SA"/>
        </w:rPr>
        <w:t>Tondaten</w:t>
      </w:r>
      <w:proofErr w:type="spellEnd"/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der Online-Veranstaltung</w:t>
      </w:r>
    </w:p>
    <w:p w14:paraId="566C7605" w14:textId="689231C6" w:rsidR="00CF4498" w:rsidRPr="00CF4498" w:rsidRDefault="00CF4498" w:rsidP="00CF4498">
      <w:pPr>
        <w:pStyle w:val="Listenabsatz"/>
        <w:widowControl/>
        <w:numPr>
          <w:ilvl w:val="0"/>
          <w:numId w:val="31"/>
        </w:numPr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Speichern und Verarbeiten von digitalen Teilnehmerdaten in Form von Dateien und Bildmaterial, Video-, oder Tonmaterial.</w:t>
      </w:r>
    </w:p>
    <w:p w14:paraId="7770915F" w14:textId="570AFB59" w:rsidR="00CF4498" w:rsidRDefault="00CF4498" w:rsidP="00CF4498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E1A5D5D" w14:textId="06B82690" w:rsidR="008F09E5" w:rsidRDefault="000408C4" w:rsidP="000408C4">
      <w:pPr>
        <w:widowControl/>
        <w:suppressAutoHyphens w:val="0"/>
        <w:autoSpaceDN/>
        <w:spacing w:line="276" w:lineRule="auto"/>
        <w:jc w:val="both"/>
        <w:textAlignment w:val="auto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Diese Daten werden vorab der Teilnahme als Information zur Einwilligung erfolgen.</w:t>
      </w:r>
    </w:p>
    <w:p w14:paraId="650CEF9B" w14:textId="3884D931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lastRenderedPageBreak/>
        <w:t xml:space="preserve">Mit Beitreten zum </w:t>
      </w:r>
      <w:proofErr w:type="spellStart"/>
      <w:r>
        <w:rPr>
          <w:rFonts w:eastAsia="Times New Roman" w:cs="Arial"/>
          <w:kern w:val="0"/>
          <w:sz w:val="22"/>
          <w:szCs w:val="22"/>
          <w:lang w:eastAsia="de-DE" w:bidi="ar-SA"/>
        </w:rPr>
        <w:t>Webinarraum</w:t>
      </w:r>
      <w:proofErr w:type="spellEnd"/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als Teilnehmer, stimmen Sie der Verarbeitung Ihrer persönlichen Daten ausdrücklich zu. </w:t>
      </w:r>
    </w:p>
    <w:p w14:paraId="364CC5D4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A4E1C39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2. Name und Kontaktdaten des Verantwortlichen</w:t>
      </w:r>
    </w:p>
    <w:p w14:paraId="619D981D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637FBF1" w14:textId="4B1D232D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Unternehmensdaten und Kontaktdaten</w:t>
      </w:r>
    </w:p>
    <w:p w14:paraId="37DB63F1" w14:textId="6460759F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</w:t>
      </w:r>
      <w:r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e</w:t>
      </w: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 xml:space="preserve"> Unternehmen</w:t>
      </w:r>
      <w:r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sdaten</w:t>
      </w: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 xml:space="preserve"> eintragen</w:t>
      </w:r>
    </w:p>
    <w:p w14:paraId="4CC9153B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940599D" w14:textId="406964C5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3. Kontaktdaten Datenschutzbeauftragten</w:t>
      </w:r>
    </w:p>
    <w:p w14:paraId="14BACC6E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30D24A5" w14:textId="7B379465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Daten Datenschutzansprechstelle, oder Datenschutzbeauftragter</w:t>
      </w:r>
    </w:p>
    <w:p w14:paraId="1E44F369" w14:textId="087184B2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 xml:space="preserve">hier </w:t>
      </w:r>
      <w:r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Daten</w:t>
      </w:r>
      <w:r w:rsidRPr="008F09E5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 xml:space="preserve"> eintragen</w:t>
      </w:r>
    </w:p>
    <w:p w14:paraId="05FC5FFB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A438038" w14:textId="77777777" w:rsidR="008F09E5" w:rsidRPr="000408C4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0408C4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4. Zwecke und Rechtsgrundlagen der Verarbeitung</w:t>
      </w:r>
    </w:p>
    <w:p w14:paraId="1A9AB99D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CCF8AA3" w14:textId="3115B675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Ihre Daten werden dafür erhoben und verarbeitet, um das jeweilige Webinar, Sitzung oder Konferenz organisieren und durchführen zu können; weitere Zwecke können das Zeigen und gemeinsames Bearbeiten von Dokumenten</w:t>
      </w:r>
      <w:r w:rsidR="000408C4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/</w:t>
      </w:r>
      <w:r w:rsidR="000408C4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Präsentationen‎ sein.</w:t>
      </w:r>
    </w:p>
    <w:p w14:paraId="01065773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B558E26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Abhängig vom Einzelfall erfolgt die Verarbeitung Ihrer Daten auf einer der folgenden Rechtsgrundlagen:</w:t>
      </w:r>
    </w:p>
    <w:p w14:paraId="4C3B2A9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4DCA4C4" w14:textId="2FC765B8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Durchzuführende Sitzung</w:t>
      </w:r>
      <w:r w:rsidR="005B7F49">
        <w:rPr>
          <w:rFonts w:eastAsia="Times New Roman" w:cs="Arial"/>
          <w:kern w:val="0"/>
          <w:sz w:val="22"/>
          <w:szCs w:val="22"/>
          <w:lang w:eastAsia="de-DE" w:bidi="ar-SA"/>
        </w:rPr>
        <w:t>, Meeting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oder Konferenz </w:t>
      </w:r>
      <w:r w:rsidR="000408C4">
        <w:rPr>
          <w:rFonts w:eastAsia="Times New Roman" w:cs="Arial"/>
          <w:kern w:val="0"/>
          <w:sz w:val="22"/>
          <w:szCs w:val="22"/>
          <w:lang w:eastAsia="de-DE" w:bidi="ar-SA"/>
        </w:rPr>
        <w:t>(Webinare)</w:t>
      </w:r>
    </w:p>
    <w:p w14:paraId="6FA9AD7F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B389518" w14:textId="77777777" w:rsidR="000408C4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Die Rechtsgrundlage hierzu ist</w:t>
      </w:r>
      <w:r w:rsidR="000408C4">
        <w:rPr>
          <w:rFonts w:eastAsia="Times New Roman" w:cs="Arial"/>
          <w:kern w:val="0"/>
          <w:sz w:val="22"/>
          <w:szCs w:val="22"/>
          <w:lang w:eastAsia="de-DE" w:bidi="ar-SA"/>
        </w:rPr>
        <w:t>:</w:t>
      </w:r>
    </w:p>
    <w:p w14:paraId="757CFD36" w14:textId="77777777" w:rsidR="000408C4" w:rsidRDefault="000408C4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F41390B" w14:textId="77777777" w:rsidR="00926C9B" w:rsidRPr="00926C9B" w:rsidRDefault="00926C9B" w:rsidP="00926C9B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>Artikel 6 DSGVO (1) a, b und c</w:t>
      </w:r>
    </w:p>
    <w:p w14:paraId="34365548" w14:textId="0A54EA70" w:rsidR="00926C9B" w:rsidRPr="00926C9B" w:rsidRDefault="00926C9B" w:rsidP="00926C9B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>a.</w:t>
      </w: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ab/>
        <w:t>Einwilligung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durch Teilnahme</w:t>
      </w:r>
    </w:p>
    <w:p w14:paraId="23726F6B" w14:textId="2341DC74" w:rsidR="00926C9B" w:rsidRPr="00926C9B" w:rsidRDefault="00926C9B" w:rsidP="00926C9B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>b.</w:t>
      </w: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ab/>
        <w:t>Erfüllung eines Vertrages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, oder Erstellen eines Vertrages</w:t>
      </w:r>
    </w:p>
    <w:p w14:paraId="631763D2" w14:textId="7829218D" w:rsidR="008F09E5" w:rsidRDefault="00926C9B" w:rsidP="00926C9B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>c.</w:t>
      </w:r>
      <w:r w:rsidRPr="00926C9B">
        <w:rPr>
          <w:rFonts w:eastAsia="Times New Roman" w:cs="Arial"/>
          <w:kern w:val="0"/>
          <w:sz w:val="22"/>
          <w:szCs w:val="22"/>
          <w:lang w:eastAsia="de-DE" w:bidi="ar-SA"/>
        </w:rPr>
        <w:tab/>
        <w:t>Aufgrund gesetzlicher Vorgaben</w:t>
      </w:r>
    </w:p>
    <w:p w14:paraId="208AC68B" w14:textId="77777777" w:rsidR="000408C4" w:rsidRPr="008F09E5" w:rsidRDefault="000408C4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35D5BB7" w14:textId="77777777" w:rsidR="008F09E5" w:rsidRPr="000408C4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0408C4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5. Empfänger oder Kategorien von Empfängern der personenbezogenen Daten</w:t>
      </w:r>
    </w:p>
    <w:p w14:paraId="4D4EDEB7" w14:textId="77777777" w:rsidR="00926C9B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F942895" w14:textId="60FC622A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Ihre personenbezogenen Daten werden übermittelt an:</w:t>
      </w:r>
    </w:p>
    <w:p w14:paraId="71E5E9AA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05CCD19" w14:textId="76312732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Eine Übermittlung Ihrer Daten an Dritte findet nur statt, wenn wir gesetzlich hierzu verpflichtet sind oder Sie vorab in die Datenübermittlung eingewilligt haben</w:t>
      </w:r>
      <w:r w:rsidR="00926C9B">
        <w:rPr>
          <w:rFonts w:eastAsia="Times New Roman" w:cs="Arial"/>
          <w:kern w:val="0"/>
          <w:sz w:val="22"/>
          <w:szCs w:val="22"/>
          <w:lang w:eastAsia="de-DE" w:bidi="ar-SA"/>
        </w:rPr>
        <w:t xml:space="preserve">, 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ggf. mit der Organisation und Durchführung eines Webinars, Meetings, Sitzung oder einer Konferenz betrauten Dienstleister und deren Subunternehmer</w:t>
      </w:r>
      <w:r w:rsidR="00926C9B">
        <w:rPr>
          <w:rFonts w:eastAsia="Times New Roman" w:cs="Arial"/>
          <w:kern w:val="0"/>
          <w:sz w:val="22"/>
          <w:szCs w:val="22"/>
          <w:lang w:eastAsia="de-DE" w:bidi="ar-SA"/>
        </w:rPr>
        <w:t>, oder zur Umsetzung vertraglicher Leistungen verpflichtete Unternehmen.</w:t>
      </w:r>
    </w:p>
    <w:p w14:paraId="5D627CC8" w14:textId="77777777" w:rsidR="00926C9B" w:rsidRPr="008F09E5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334FF1C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Übermittlung an Dritte: gesetzliche Pflicht oder Einwilligung</w:t>
      </w:r>
    </w:p>
    <w:p w14:paraId="60DEDE20" w14:textId="77777777" w:rsidR="00926C9B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32BDCDE" w14:textId="2659DF79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Auftragsverarbeiter: die mit Organisation eines Webinars, Meetings, Sitzung oder einer Konferenz betrauten Dienstleister und deren Subunternehmer.</w:t>
      </w:r>
    </w:p>
    <w:p w14:paraId="2C3D1604" w14:textId="77777777" w:rsidR="00926C9B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4C508B0" w14:textId="56B9AD60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Zweckangabe</w:t>
      </w:r>
    </w:p>
    <w:p w14:paraId="25EB323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AF124A4" w14:textId="3E825EA3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Übermittlung an Dritte: gesetzliche Pflicht oder Einwilligung</w:t>
      </w:r>
    </w:p>
    <w:p w14:paraId="2A755C1F" w14:textId="77777777" w:rsidR="00926C9B" w:rsidRPr="008F09E5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017932D" w14:textId="735BE0FC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Auftragsverarbeiter: die mit Organisation eines Webinars, Meetings, Sitzung oder einer Konferenz betrauten Dienstleister und deren Subunternehmer.</w:t>
      </w:r>
    </w:p>
    <w:p w14:paraId="26D30794" w14:textId="77777777" w:rsidR="00926C9B" w:rsidRPr="008F09E5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375F8E5" w14:textId="77777777" w:rsidR="008F09E5" w:rsidRPr="00926C9B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926C9B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6. Übermittlung von personenbezogenen Daten an ein Drittland</w:t>
      </w:r>
    </w:p>
    <w:p w14:paraId="1FDA30FA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0959AC0" w14:textId="08D67F21" w:rsid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Je nach eingesetztem Dienstleister können unsererseits personenbezogene Daten an einen Subunternehmer des Auftragsverarbeiters mit Sitz in einem Drittland übermittelt werden. Die Übermittlung wird auf Standardvertragsklauseln (SCC) als geeignete Garantien gestützt.</w:t>
      </w:r>
    </w:p>
    <w:p w14:paraId="27D7B79B" w14:textId="19AB8C01" w:rsidR="00926C9B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526BBE8" w14:textId="7EDD3A18" w:rsidR="00926C9B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Mögliche Unternehmen sind:</w:t>
      </w:r>
    </w:p>
    <w:p w14:paraId="080A93D9" w14:textId="18D69951" w:rsidR="00926C9B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BC475B7" w14:textId="3192311B" w:rsidR="00926C9B" w:rsidRPr="00731450" w:rsidRDefault="00926C9B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Daten eingeben</w:t>
      </w:r>
      <w:r w:rsidR="00731450"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. Beispiel: Microsoft Teams</w:t>
      </w:r>
    </w:p>
    <w:p w14:paraId="5072A8E8" w14:textId="77777777" w:rsidR="00731450" w:rsidRPr="008F09E5" w:rsidRDefault="0073145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3D924F8" w14:textId="77777777" w:rsid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Datentransfers in Drittstaaten (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>Außerhalb EU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) werden auf Standardvertragsklauseln mit Zusatzsicherungen („SCC plus“) gestützt, welche ergänzt sind um Klauseln zur Haftung, Transparenz und einer zugesicherten gerichtlicher Überprüfung </w:t>
      </w:r>
      <w:proofErr w:type="gramStart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von behördlichen Auskunftsersuchen</w:t>
      </w:r>
      <w:proofErr w:type="gramEnd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. </w:t>
      </w:r>
    </w:p>
    <w:p w14:paraId="7D9F124C" w14:textId="77777777" w:rsidR="00731450" w:rsidRDefault="0073145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570DEEF" w14:textId="4F402CC6" w:rsid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Weitere Informationen hierzu finden Sie unter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 xml:space="preserve">: </w:t>
      </w:r>
      <w:r w:rsidR="00731450"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Link Anbieter hier angeben</w:t>
      </w:r>
    </w:p>
    <w:p w14:paraId="415D9261" w14:textId="77777777" w:rsidR="00731450" w:rsidRDefault="0073145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A12804D" w14:textId="6C027EFE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Für weitere Informationen wenden Sie sich bitte an unsere behördliche Datenschutzbeauftragte </w:t>
      </w:r>
    </w:p>
    <w:p w14:paraId="12D0E71D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33EEE8B" w14:textId="77777777" w:rsidR="008F09E5" w:rsidRP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7. Dauer der Speicherung der personenbezogenen Daten</w:t>
      </w:r>
    </w:p>
    <w:p w14:paraId="50522E6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BC9F7A8" w14:textId="1EF5F4D2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bookmarkStart w:id="1" w:name="_Hlk118123697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Teilnehmerdaten werden zweckgebunden für die Verwaltung und Organisation eines Webinars, Sitzung oder einer Konferenz verarbeitet und gelöscht, sobald der Zweck für die Verarbeitung weggefallen ist. Die Datenlöschung erfolgt unter ‎Beachtung der gesetzlichen ‎Aufbewahrungsfristen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>.</w:t>
      </w:r>
    </w:p>
    <w:bookmarkEnd w:id="1"/>
    <w:p w14:paraId="0E2EDF9F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7458658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Geben Teilnehmer uns eine Einwilligung zur Weiterverwendung von Daten für Marketing oder z. B. zum Bezug von E-Mail-Newslettern, so erfolgt in diesem Fall mit Widerruf der Einwilligung die Datenlöschung.</w:t>
      </w:r>
    </w:p>
    <w:p w14:paraId="013F9E9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00B29D75" w14:textId="77777777" w:rsidR="008F09E5" w:rsidRP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8. Betroffenenrechte</w:t>
      </w:r>
    </w:p>
    <w:p w14:paraId="5F4F4C3F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002D01D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Nach der EU-Datenschutzgrundverordnung stehen Ihnen folgende Rechte zu:</w:t>
      </w:r>
    </w:p>
    <w:p w14:paraId="59AB4986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1B308608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Werden Ihre personenbezogenen Daten verarbeitet, so haben Sie das Recht Auskunft über die zu Ihrer Person gespeicherten Daten zu erhalten (Art. 15 DSGVO).</w:t>
      </w:r>
    </w:p>
    <w:p w14:paraId="2F92956F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257B8377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Sollten unrichtige personenbezogene Daten verarbeitet werden, steht Ihnen ein Recht auf Berichtigung zu (Art. 16 DSGVO).</w:t>
      </w:r>
    </w:p>
    <w:p w14:paraId="0E6F324B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5AE9145A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Liegen die gesetzlichen Voraussetzungen vor, so können Sie die Löschung oder Einschränkung der Verarbeitung verlangen sowie Widerspruch gegen die Verarbeitung einlegen (Art. 17, 18 und 21 DSGVO).</w:t>
      </w:r>
    </w:p>
    <w:p w14:paraId="3ABEA7DF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3F3AF46C" w14:textId="505641E9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Wenn Sie in die Datenverarbeitung 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 xml:space="preserve">mit Teilnahme 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eingewilligt haben oder ein Vertrag zur Datenverarbeitung besteht und die Datenverarbeitung mithilfe automatisierter Verfahren durchgeführt wird, steht Ihnen gegebenenfalls ein Recht auf Datenübertragbarkeit zu (Art. 20 DSGVO).</w:t>
      </w:r>
    </w:p>
    <w:p w14:paraId="53BFA7FA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CA70D1F" w14:textId="77777777" w:rsid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Zur Ausübung Ihrer Rechte wenden Sie sich bitte an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>:</w:t>
      </w:r>
    </w:p>
    <w:p w14:paraId="6418A060" w14:textId="77777777" w:rsidR="00731450" w:rsidRDefault="0073145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A9C0C5D" w14:textId="7C5B3D6E" w:rsidR="008F09E5" w:rsidRPr="00731450" w:rsidRDefault="0073145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Adresse und Kontaktdaten Unternehmen angeben</w:t>
      </w:r>
    </w:p>
    <w:p w14:paraId="4F93573A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2862742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Bei datenschutzrechtlichen Beschwerden können Sie sich an die zuständige Aufsichtsbehörde wenden:</w:t>
      </w:r>
    </w:p>
    <w:p w14:paraId="4F9CEAFD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4F84C306" w14:textId="5B60717B" w:rsidR="008F09E5" w:rsidRPr="00731450" w:rsidRDefault="00731450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Ihre zuständige Landesdatenschutzstelle angeben</w:t>
      </w:r>
      <w:r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. Adresse und Kontaktdaten</w:t>
      </w:r>
    </w:p>
    <w:p w14:paraId="333AAC86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CF9675F" w14:textId="77777777" w:rsidR="008F09E5" w:rsidRP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9. Widerrufsrecht bei Einwilligung</w:t>
      </w:r>
    </w:p>
    <w:p w14:paraId="36FF876C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03FB00E5" w14:textId="04F2687D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Wenn Sie in die Verarbeitung durch die </w:t>
      </w:r>
      <w:r w:rsidR="00731450"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 xml:space="preserve">hier Ihre Unternehmensdaten </w:t>
      </w:r>
      <w:proofErr w:type="gramStart"/>
      <w:r w:rsidR="00731450"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eingeben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durch</w:t>
      </w:r>
      <w:proofErr w:type="gramEnd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eine entsprechende Erklärung</w:t>
      </w:r>
      <w:r w:rsidR="00731450">
        <w:rPr>
          <w:rFonts w:eastAsia="Times New Roman" w:cs="Arial"/>
          <w:kern w:val="0"/>
          <w:sz w:val="22"/>
          <w:szCs w:val="22"/>
          <w:lang w:eastAsia="de-DE" w:bidi="ar-SA"/>
        </w:rPr>
        <w:t xml:space="preserve"> (Teilnahme Webinar)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eingewilligt haben, können Sie die Einwilligung jederzeit für die Zukunft widerrufen. </w:t>
      </w:r>
      <w:bookmarkStart w:id="2" w:name="_Hlk118108110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 </w:t>
      </w:r>
      <w:proofErr w:type="gramStart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Rechtmäßigkeit</w:t>
      </w:r>
      <w:proofErr w:type="gramEnd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der aufgrund der Einwilligung bis zum Widerruf erfolgten Datenverarbeitung wird durch diesen nicht berührt.</w:t>
      </w:r>
    </w:p>
    <w:bookmarkEnd w:id="2"/>
    <w:p w14:paraId="4F5E0FAE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668C72C8" w14:textId="77777777" w:rsidR="008F09E5" w:rsidRPr="00731450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73145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10. Automatisierte Entscheidungsfindung, </w:t>
      </w:r>
      <w:proofErr w:type="spellStart"/>
      <w:r w:rsidRPr="0073145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Profiling</w:t>
      </w:r>
      <w:proofErr w:type="spellEnd"/>
      <w:r w:rsidRPr="00731450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‎</w:t>
      </w:r>
    </w:p>
    <w:p w14:paraId="351C4410" w14:textId="77777777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14:paraId="7C4C9E81" w14:textId="5150BB90" w:rsidR="008F09E5" w:rsidRPr="008F09E5" w:rsidRDefault="008F09E5" w:rsidP="008F09E5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Die </w:t>
      </w:r>
      <w:r w:rsidR="00731450" w:rsidRPr="00731450">
        <w:rPr>
          <w:rFonts w:eastAsia="Times New Roman" w:cs="Arial"/>
          <w:i/>
          <w:iCs/>
          <w:kern w:val="0"/>
          <w:sz w:val="22"/>
          <w:szCs w:val="22"/>
          <w:lang w:eastAsia="de-DE" w:bidi="ar-SA"/>
        </w:rPr>
        <w:t>hier Ihre Unternehmensdaten eintragen</w:t>
      </w:r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setzt keine Tools ein, die eine automatisierte Entscheidungsfindung einschließlich </w:t>
      </w:r>
      <w:proofErr w:type="spellStart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>Profiling</w:t>
      </w:r>
      <w:proofErr w:type="spellEnd"/>
      <w:r w:rsidRPr="008F09E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gemäß Art. 22 DSGVO ermöglichen.</w:t>
      </w:r>
    </w:p>
    <w:p w14:paraId="537E260C" w14:textId="3F9C9890" w:rsidR="00BA169C" w:rsidRPr="00BA169C" w:rsidRDefault="00BA169C">
      <w:pPr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sectPr w:rsidR="00BA169C" w:rsidRPr="00BA169C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AC47E" w14:textId="77777777" w:rsidR="006306D2" w:rsidRDefault="006306D2">
      <w:r>
        <w:separator/>
      </w:r>
    </w:p>
  </w:endnote>
  <w:endnote w:type="continuationSeparator" w:id="0">
    <w:p w14:paraId="4E4881E1" w14:textId="77777777" w:rsidR="006306D2" w:rsidRDefault="0063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14:paraId="7AFB21D9" w14:textId="77777777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A6DFA08" w14:textId="77777777"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81DCABE" w14:textId="77777777"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79F79996" w14:textId="77777777"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ACC0309" w14:textId="77777777"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F9D2757" w14:textId="77777777" w:rsidR="00F32C21" w:rsidRDefault="00F32C21">
          <w:pPr>
            <w:pStyle w:val="TableHeading"/>
          </w:pPr>
          <w:r>
            <w:t>Revision</w:t>
          </w:r>
        </w:p>
      </w:tc>
    </w:tr>
    <w:tr w:rsidR="00F32C21" w14:paraId="20B9D691" w14:textId="77777777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F4E7BBE" w14:textId="77777777"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0EDEFE1" w14:textId="77777777"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3186BFF" w14:textId="77777777"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6AF3E6A2" w14:textId="77777777"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29E3BC41" w14:textId="77777777"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14:paraId="1469410F" w14:textId="77777777" w:rsidR="00F32C21" w:rsidRDefault="00F32C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49312" w14:textId="77777777" w:rsidR="006306D2" w:rsidRDefault="006306D2">
      <w:r>
        <w:rPr>
          <w:color w:val="000000"/>
        </w:rPr>
        <w:ptab w:relativeTo="margin" w:alignment="center" w:leader="none"/>
      </w:r>
    </w:p>
  </w:footnote>
  <w:footnote w:type="continuationSeparator" w:id="0">
    <w:p w14:paraId="0447A1EA" w14:textId="77777777" w:rsidR="006306D2" w:rsidRDefault="00630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2694"/>
    <w:multiLevelType w:val="hybridMultilevel"/>
    <w:tmpl w:val="F7F045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4725"/>
    <w:multiLevelType w:val="hybridMultilevel"/>
    <w:tmpl w:val="33C68A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C6C641F"/>
    <w:multiLevelType w:val="hybridMultilevel"/>
    <w:tmpl w:val="801E60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E5C6A"/>
    <w:multiLevelType w:val="hybridMultilevel"/>
    <w:tmpl w:val="36C0C9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895119926">
    <w:abstractNumId w:val="25"/>
  </w:num>
  <w:num w:numId="2" w16cid:durableId="1529487139">
    <w:abstractNumId w:val="6"/>
  </w:num>
  <w:num w:numId="3" w16cid:durableId="2115972823">
    <w:abstractNumId w:val="9"/>
  </w:num>
  <w:num w:numId="4" w16cid:durableId="2063744180">
    <w:abstractNumId w:val="10"/>
  </w:num>
  <w:num w:numId="5" w16cid:durableId="1765958863">
    <w:abstractNumId w:val="22"/>
  </w:num>
  <w:num w:numId="6" w16cid:durableId="452602828">
    <w:abstractNumId w:val="23"/>
  </w:num>
  <w:num w:numId="7" w16cid:durableId="30149657">
    <w:abstractNumId w:val="7"/>
  </w:num>
  <w:num w:numId="8" w16cid:durableId="1549803752">
    <w:abstractNumId w:val="21"/>
  </w:num>
  <w:num w:numId="9" w16cid:durableId="852838223">
    <w:abstractNumId w:val="16"/>
  </w:num>
  <w:num w:numId="10" w16cid:durableId="1121262359">
    <w:abstractNumId w:val="15"/>
  </w:num>
  <w:num w:numId="11" w16cid:durableId="343822237">
    <w:abstractNumId w:val="24"/>
  </w:num>
  <w:num w:numId="12" w16cid:durableId="1212885356">
    <w:abstractNumId w:val="4"/>
  </w:num>
  <w:num w:numId="13" w16cid:durableId="1524438240">
    <w:abstractNumId w:val="1"/>
    <w:lvlOverride w:ilvl="0">
      <w:startOverride w:val="1"/>
    </w:lvlOverride>
  </w:num>
  <w:num w:numId="14" w16cid:durableId="1175535690">
    <w:abstractNumId w:val="3"/>
    <w:lvlOverride w:ilvl="0">
      <w:startOverride w:val="1"/>
    </w:lvlOverride>
  </w:num>
  <w:num w:numId="15" w16cid:durableId="1648511831">
    <w:abstractNumId w:val="3"/>
    <w:lvlOverride w:ilvl="0">
      <w:startOverride w:val="1"/>
    </w:lvlOverride>
  </w:num>
  <w:num w:numId="16" w16cid:durableId="422798135">
    <w:abstractNumId w:val="3"/>
    <w:lvlOverride w:ilvl="0">
      <w:startOverride w:val="1"/>
    </w:lvlOverride>
  </w:num>
  <w:num w:numId="17" w16cid:durableId="477302994">
    <w:abstractNumId w:val="3"/>
    <w:lvlOverride w:ilvl="0">
      <w:startOverride w:val="1"/>
    </w:lvlOverride>
  </w:num>
  <w:num w:numId="18" w16cid:durableId="80028032">
    <w:abstractNumId w:val="3"/>
    <w:lvlOverride w:ilvl="0">
      <w:startOverride w:val="1"/>
    </w:lvlOverride>
  </w:num>
  <w:num w:numId="19" w16cid:durableId="268511078">
    <w:abstractNumId w:val="5"/>
  </w:num>
  <w:num w:numId="20" w16cid:durableId="167718306">
    <w:abstractNumId w:val="17"/>
  </w:num>
  <w:num w:numId="21" w16cid:durableId="1889952681">
    <w:abstractNumId w:val="8"/>
  </w:num>
  <w:num w:numId="22" w16cid:durableId="2089568952">
    <w:abstractNumId w:val="3"/>
    <w:lvlOverride w:ilvl="0">
      <w:startOverride w:val="1"/>
    </w:lvlOverride>
  </w:num>
  <w:num w:numId="23" w16cid:durableId="1410272724">
    <w:abstractNumId w:val="3"/>
    <w:lvlOverride w:ilvl="0">
      <w:startOverride w:val="1"/>
    </w:lvlOverride>
  </w:num>
  <w:num w:numId="24" w16cid:durableId="1136413019">
    <w:abstractNumId w:val="11"/>
    <w:lvlOverride w:ilvl="0">
      <w:startOverride w:val="1"/>
    </w:lvlOverride>
  </w:num>
  <w:num w:numId="25" w16cid:durableId="952172821">
    <w:abstractNumId w:val="0"/>
  </w:num>
  <w:num w:numId="26" w16cid:durableId="2032607030">
    <w:abstractNumId w:val="3"/>
    <w:lvlOverride w:ilvl="0">
      <w:startOverride w:val="1"/>
    </w:lvlOverride>
  </w:num>
  <w:num w:numId="27" w16cid:durableId="1024555845">
    <w:abstractNumId w:val="13"/>
  </w:num>
  <w:num w:numId="28" w16cid:durableId="978337755">
    <w:abstractNumId w:val="12"/>
  </w:num>
  <w:num w:numId="29" w16cid:durableId="1468544481">
    <w:abstractNumId w:val="20"/>
  </w:num>
  <w:num w:numId="30" w16cid:durableId="1455558845">
    <w:abstractNumId w:val="14"/>
  </w:num>
  <w:num w:numId="31" w16cid:durableId="618029428">
    <w:abstractNumId w:val="19"/>
  </w:num>
  <w:num w:numId="32" w16cid:durableId="334504547">
    <w:abstractNumId w:val="18"/>
  </w:num>
  <w:num w:numId="33" w16cid:durableId="2036152086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C7"/>
    <w:rsid w:val="00027D73"/>
    <w:rsid w:val="000401D5"/>
    <w:rsid w:val="000408C4"/>
    <w:rsid w:val="00051519"/>
    <w:rsid w:val="0006167F"/>
    <w:rsid w:val="0006192F"/>
    <w:rsid w:val="00073DDF"/>
    <w:rsid w:val="00086B4F"/>
    <w:rsid w:val="000E6D08"/>
    <w:rsid w:val="00101733"/>
    <w:rsid w:val="00112465"/>
    <w:rsid w:val="00114010"/>
    <w:rsid w:val="001332D1"/>
    <w:rsid w:val="001361C3"/>
    <w:rsid w:val="0015009A"/>
    <w:rsid w:val="00160D8F"/>
    <w:rsid w:val="0016531C"/>
    <w:rsid w:val="00174F61"/>
    <w:rsid w:val="00197888"/>
    <w:rsid w:val="001A0407"/>
    <w:rsid w:val="001C1B63"/>
    <w:rsid w:val="001E48F0"/>
    <w:rsid w:val="00220E1D"/>
    <w:rsid w:val="00221692"/>
    <w:rsid w:val="0024018B"/>
    <w:rsid w:val="00261610"/>
    <w:rsid w:val="002631EC"/>
    <w:rsid w:val="00274374"/>
    <w:rsid w:val="002850A0"/>
    <w:rsid w:val="002866B7"/>
    <w:rsid w:val="00292ABE"/>
    <w:rsid w:val="002A6A64"/>
    <w:rsid w:val="002C3853"/>
    <w:rsid w:val="002D2C3C"/>
    <w:rsid w:val="002D4389"/>
    <w:rsid w:val="002E3A40"/>
    <w:rsid w:val="002F7475"/>
    <w:rsid w:val="00301133"/>
    <w:rsid w:val="00314AD6"/>
    <w:rsid w:val="00314B81"/>
    <w:rsid w:val="0032252D"/>
    <w:rsid w:val="00323BCC"/>
    <w:rsid w:val="00335099"/>
    <w:rsid w:val="00346A95"/>
    <w:rsid w:val="0036424B"/>
    <w:rsid w:val="00373095"/>
    <w:rsid w:val="00374483"/>
    <w:rsid w:val="003763F1"/>
    <w:rsid w:val="00385DC7"/>
    <w:rsid w:val="003E4114"/>
    <w:rsid w:val="0040561F"/>
    <w:rsid w:val="004274A3"/>
    <w:rsid w:val="00431D4E"/>
    <w:rsid w:val="00437C7A"/>
    <w:rsid w:val="00472A73"/>
    <w:rsid w:val="00472F55"/>
    <w:rsid w:val="0048192F"/>
    <w:rsid w:val="00493F6C"/>
    <w:rsid w:val="004946F5"/>
    <w:rsid w:val="004B0058"/>
    <w:rsid w:val="004B07B0"/>
    <w:rsid w:val="004C1926"/>
    <w:rsid w:val="004C365D"/>
    <w:rsid w:val="004D3818"/>
    <w:rsid w:val="004D5DB6"/>
    <w:rsid w:val="004E7BD6"/>
    <w:rsid w:val="00514C42"/>
    <w:rsid w:val="005216E1"/>
    <w:rsid w:val="005352A7"/>
    <w:rsid w:val="00547679"/>
    <w:rsid w:val="00554DF4"/>
    <w:rsid w:val="00556B02"/>
    <w:rsid w:val="00587BF1"/>
    <w:rsid w:val="005B7F49"/>
    <w:rsid w:val="005E3F8E"/>
    <w:rsid w:val="005F54CD"/>
    <w:rsid w:val="006013BE"/>
    <w:rsid w:val="00613438"/>
    <w:rsid w:val="006306D2"/>
    <w:rsid w:val="00650FA2"/>
    <w:rsid w:val="006928F3"/>
    <w:rsid w:val="006A0760"/>
    <w:rsid w:val="006C3AAB"/>
    <w:rsid w:val="006E7D57"/>
    <w:rsid w:val="006F144C"/>
    <w:rsid w:val="00731450"/>
    <w:rsid w:val="00741101"/>
    <w:rsid w:val="00746BE0"/>
    <w:rsid w:val="00750041"/>
    <w:rsid w:val="00753374"/>
    <w:rsid w:val="00785E35"/>
    <w:rsid w:val="007B0CE0"/>
    <w:rsid w:val="007B6378"/>
    <w:rsid w:val="007C5115"/>
    <w:rsid w:val="007D7136"/>
    <w:rsid w:val="007E6513"/>
    <w:rsid w:val="008026C5"/>
    <w:rsid w:val="00805313"/>
    <w:rsid w:val="00810C11"/>
    <w:rsid w:val="0081187C"/>
    <w:rsid w:val="0081330F"/>
    <w:rsid w:val="00837DF2"/>
    <w:rsid w:val="00843311"/>
    <w:rsid w:val="0085655A"/>
    <w:rsid w:val="008825AC"/>
    <w:rsid w:val="008847A4"/>
    <w:rsid w:val="008C09B5"/>
    <w:rsid w:val="008F09E5"/>
    <w:rsid w:val="0090513F"/>
    <w:rsid w:val="00926C9B"/>
    <w:rsid w:val="00936761"/>
    <w:rsid w:val="00942817"/>
    <w:rsid w:val="00944DF1"/>
    <w:rsid w:val="009A0860"/>
    <w:rsid w:val="009D05F9"/>
    <w:rsid w:val="009D1759"/>
    <w:rsid w:val="009D7F2B"/>
    <w:rsid w:val="009E4F43"/>
    <w:rsid w:val="00A029FE"/>
    <w:rsid w:val="00A14A69"/>
    <w:rsid w:val="00A404B1"/>
    <w:rsid w:val="00A5088C"/>
    <w:rsid w:val="00A60773"/>
    <w:rsid w:val="00A622CE"/>
    <w:rsid w:val="00A6525B"/>
    <w:rsid w:val="00A81629"/>
    <w:rsid w:val="00A81E94"/>
    <w:rsid w:val="00A9080C"/>
    <w:rsid w:val="00AC35F6"/>
    <w:rsid w:val="00AD223E"/>
    <w:rsid w:val="00AF4626"/>
    <w:rsid w:val="00AF708F"/>
    <w:rsid w:val="00B000E9"/>
    <w:rsid w:val="00B0661A"/>
    <w:rsid w:val="00B2323F"/>
    <w:rsid w:val="00B366C7"/>
    <w:rsid w:val="00B717CA"/>
    <w:rsid w:val="00B779CC"/>
    <w:rsid w:val="00B87F48"/>
    <w:rsid w:val="00B96989"/>
    <w:rsid w:val="00BA169C"/>
    <w:rsid w:val="00BB6FBD"/>
    <w:rsid w:val="00BD6AE4"/>
    <w:rsid w:val="00BF1DC2"/>
    <w:rsid w:val="00BF43A1"/>
    <w:rsid w:val="00C22631"/>
    <w:rsid w:val="00C262D1"/>
    <w:rsid w:val="00C26B7B"/>
    <w:rsid w:val="00C32D82"/>
    <w:rsid w:val="00C67D42"/>
    <w:rsid w:val="00C83570"/>
    <w:rsid w:val="00CC5690"/>
    <w:rsid w:val="00CF4498"/>
    <w:rsid w:val="00D029DA"/>
    <w:rsid w:val="00D10178"/>
    <w:rsid w:val="00DA6C68"/>
    <w:rsid w:val="00DB5021"/>
    <w:rsid w:val="00DC11F0"/>
    <w:rsid w:val="00DC7CCB"/>
    <w:rsid w:val="00DD784E"/>
    <w:rsid w:val="00DE34F3"/>
    <w:rsid w:val="00E56711"/>
    <w:rsid w:val="00E63251"/>
    <w:rsid w:val="00E674E2"/>
    <w:rsid w:val="00E71353"/>
    <w:rsid w:val="00E72E07"/>
    <w:rsid w:val="00E835B1"/>
    <w:rsid w:val="00EB2368"/>
    <w:rsid w:val="00EC74B4"/>
    <w:rsid w:val="00ED1A59"/>
    <w:rsid w:val="00EE450F"/>
    <w:rsid w:val="00F01C5B"/>
    <w:rsid w:val="00F071AF"/>
    <w:rsid w:val="00F21C72"/>
    <w:rsid w:val="00F32C21"/>
    <w:rsid w:val="00F364A2"/>
    <w:rsid w:val="00F751C7"/>
    <w:rsid w:val="00F81EED"/>
    <w:rsid w:val="00FB1E44"/>
    <w:rsid w:val="00FC7B83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C37E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  <w:style w:type="character" w:styleId="Fett">
    <w:name w:val="Strong"/>
    <w:basedOn w:val="Absatz-Standardschriftart"/>
    <w:uiPriority w:val="22"/>
    <w:qFormat/>
    <w:rsid w:val="00174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2022-10-31T16:25:00Z</dcterms:created>
  <dcterms:modified xsi:type="dcterms:W3CDTF">2022-10-31T16:25:00Z</dcterms:modified>
</cp:coreProperties>
</file>