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D47CB" w14:textId="77777777" w:rsidR="00D84E09" w:rsidRDefault="00D84E09" w:rsidP="008D3336">
      <w:pPr>
        <w:rPr>
          <w:lang w:eastAsia="de-DE"/>
        </w:rPr>
      </w:pPr>
    </w:p>
    <w:p w14:paraId="4017345A" w14:textId="77777777" w:rsidR="00D0397C" w:rsidRDefault="00D0397C" w:rsidP="008D3336">
      <w:pPr>
        <w:rPr>
          <w:lang w:eastAsia="de-DE"/>
        </w:rPr>
      </w:pPr>
    </w:p>
    <w:p w14:paraId="55403A75" w14:textId="77777777" w:rsidR="00D0397C" w:rsidRDefault="00D0397C" w:rsidP="008D3336">
      <w:pPr>
        <w:rPr>
          <w:lang w:eastAsia="de-DE"/>
        </w:rPr>
      </w:pPr>
    </w:p>
    <w:p w14:paraId="1C0F8B93" w14:textId="77777777" w:rsidR="00D0397C" w:rsidRPr="000F6E09" w:rsidRDefault="00D0397C" w:rsidP="008D3336">
      <w:pPr>
        <w:pStyle w:val="Titel"/>
      </w:pPr>
      <w:r w:rsidRPr="000F6E09">
        <w:t xml:space="preserve">Muster für </w:t>
      </w:r>
    </w:p>
    <w:p w14:paraId="1B6A3D8D" w14:textId="77777777" w:rsidR="00D0397C" w:rsidRPr="0083213C" w:rsidRDefault="00D0397C" w:rsidP="008D3336">
      <w:pPr>
        <w:pStyle w:val="Titel"/>
      </w:pPr>
      <w:r w:rsidRPr="000F6E09">
        <w:t>Datenschutz</w:t>
      </w:r>
      <w:r w:rsidR="00DB55FE" w:rsidRPr="0083213C">
        <w:t>hinweise</w:t>
      </w:r>
    </w:p>
    <w:p w14:paraId="55C81812" w14:textId="77777777" w:rsidR="00D0397C" w:rsidRPr="0083213C" w:rsidRDefault="00D0397C" w:rsidP="008D3336">
      <w:pPr>
        <w:pStyle w:val="Titel"/>
      </w:pPr>
      <w:r w:rsidRPr="0083213C">
        <w:t xml:space="preserve">im Internetauftritt </w:t>
      </w:r>
    </w:p>
    <w:p w14:paraId="7850602C" w14:textId="77777777" w:rsidR="00D0397C" w:rsidRPr="00F85CD6" w:rsidRDefault="00D0397C" w:rsidP="008D3336">
      <w:pPr>
        <w:pStyle w:val="Titel"/>
      </w:pPr>
      <w:r w:rsidRPr="0083213C">
        <w:t>staatlicher Schulen in Bayern</w:t>
      </w:r>
    </w:p>
    <w:p w14:paraId="09915F7C" w14:textId="280F0994" w:rsidR="008403D8" w:rsidRPr="00C12976" w:rsidRDefault="008403D8" w:rsidP="008403D8">
      <w:pPr>
        <w:jc w:val="right"/>
        <w:rPr>
          <w:sz w:val="24"/>
          <w:lang w:eastAsia="de-DE"/>
        </w:rPr>
      </w:pPr>
      <w:r w:rsidRPr="00C12976">
        <w:rPr>
          <w:sz w:val="24"/>
          <w:lang w:eastAsia="de-DE"/>
        </w:rPr>
        <w:t xml:space="preserve">(Stand: </w:t>
      </w:r>
      <w:r w:rsidR="00A30E4C">
        <w:rPr>
          <w:sz w:val="24"/>
          <w:lang w:eastAsia="de-DE"/>
        </w:rPr>
        <w:t>2</w:t>
      </w:r>
      <w:r w:rsidR="00E36AEE">
        <w:rPr>
          <w:sz w:val="24"/>
          <w:lang w:eastAsia="de-DE"/>
        </w:rPr>
        <w:t>4</w:t>
      </w:r>
      <w:r w:rsidR="00A30E4C">
        <w:rPr>
          <w:sz w:val="24"/>
          <w:lang w:eastAsia="de-DE"/>
        </w:rPr>
        <w:t>.11.</w:t>
      </w:r>
      <w:r w:rsidR="00ED3708">
        <w:rPr>
          <w:sz w:val="24"/>
          <w:lang w:eastAsia="de-DE"/>
        </w:rPr>
        <w:t>2023</w:t>
      </w:r>
      <w:r w:rsidRPr="00C12976">
        <w:rPr>
          <w:sz w:val="24"/>
          <w:lang w:eastAsia="de-DE"/>
        </w:rPr>
        <w:t>)</w:t>
      </w:r>
    </w:p>
    <w:p w14:paraId="3E867EEE" w14:textId="77777777" w:rsidR="00D0397C" w:rsidRPr="00E13942" w:rsidRDefault="00D0397C" w:rsidP="008D3336">
      <w:pPr>
        <w:pStyle w:val="Titel"/>
      </w:pPr>
      <w:r w:rsidRPr="00F85CD6">
        <w:br w:type="page"/>
      </w:r>
    </w:p>
    <w:p w14:paraId="48C04F8B" w14:textId="77777777" w:rsidR="00D0397C" w:rsidRPr="008D3336" w:rsidRDefault="00912C67" w:rsidP="008D3336">
      <w:pPr>
        <w:pStyle w:val="Titel"/>
        <w:jc w:val="left"/>
        <w:rPr>
          <w:b/>
          <w:snapToGrid w:val="0"/>
        </w:rPr>
      </w:pPr>
      <w:r w:rsidRPr="008D3336">
        <w:rPr>
          <w:b/>
          <w:snapToGrid w:val="0"/>
        </w:rPr>
        <w:lastRenderedPageBreak/>
        <w:t>Datenschutzhinweise</w:t>
      </w:r>
      <w:r w:rsidR="00D0397C" w:rsidRPr="008D3336">
        <w:rPr>
          <w:rStyle w:val="Funotenzeichen"/>
          <w:b/>
          <w:snapToGrid w:val="0"/>
        </w:rPr>
        <w:footnoteReference w:id="1"/>
      </w:r>
      <w:r w:rsidR="00D0397C" w:rsidRPr="008D3336">
        <w:rPr>
          <w:b/>
          <w:snapToGrid w:val="0"/>
        </w:rPr>
        <w:t xml:space="preserve"> </w:t>
      </w:r>
    </w:p>
    <w:p w14:paraId="14B87498" w14:textId="77777777" w:rsidR="00D0397C" w:rsidRPr="00DF3D08" w:rsidRDefault="00D0397C" w:rsidP="008D3336">
      <w:pPr>
        <w:pStyle w:val="Untertitel"/>
        <w:rPr>
          <w:lang w:eastAsia="de-DE"/>
        </w:rPr>
      </w:pPr>
      <w:r>
        <w:rPr>
          <w:lang w:eastAsia="de-DE"/>
        </w:rPr>
        <w:t xml:space="preserve">A) </w:t>
      </w:r>
      <w:r w:rsidRPr="00DF3D08">
        <w:rPr>
          <w:lang w:eastAsia="de-DE"/>
        </w:rPr>
        <w:t xml:space="preserve">Allgemeine </w:t>
      </w:r>
      <w:r>
        <w:rPr>
          <w:lang w:eastAsia="de-DE"/>
        </w:rPr>
        <w:t>Informationen</w:t>
      </w:r>
      <w:r w:rsidRPr="00DF3D08">
        <w:rPr>
          <w:lang w:eastAsia="de-DE"/>
        </w:rPr>
        <w:t xml:space="preserve"> </w:t>
      </w:r>
    </w:p>
    <w:p w14:paraId="035DB0AE" w14:textId="77777777" w:rsidR="00D0397C" w:rsidRPr="008D3336" w:rsidRDefault="00D0397C" w:rsidP="000F6E09">
      <w:pPr>
        <w:pStyle w:val="Zwischenberschrift"/>
        <w:rPr>
          <w:rStyle w:val="Fett"/>
          <w:b/>
          <w:bCs w:val="0"/>
        </w:rPr>
      </w:pPr>
      <w:r w:rsidRPr="008D3336">
        <w:rPr>
          <w:rStyle w:val="Fett"/>
          <w:b/>
          <w:bCs w:val="0"/>
        </w:rPr>
        <w:t>Name und Kontaktdaten des Verantwortlichen</w:t>
      </w:r>
    </w:p>
    <w:p w14:paraId="3C4FC54C" w14:textId="77777777" w:rsidR="00D0397C" w:rsidRPr="008D3336" w:rsidRDefault="00D0397C" w:rsidP="000F6E09">
      <w:pPr>
        <w:rPr>
          <w:highlight w:val="lightGray"/>
        </w:rPr>
      </w:pPr>
      <w:r w:rsidRPr="008D3336">
        <w:rPr>
          <w:highlight w:val="lightGray"/>
        </w:rPr>
        <w:t xml:space="preserve">Bezeichnung der Schule </w:t>
      </w:r>
    </w:p>
    <w:p w14:paraId="5B50D664" w14:textId="77777777" w:rsidR="00D0397C" w:rsidRPr="008D3336" w:rsidRDefault="00D0397C" w:rsidP="0083213C">
      <w:pPr>
        <w:rPr>
          <w:highlight w:val="lightGray"/>
        </w:rPr>
      </w:pPr>
      <w:r w:rsidRPr="008D3336">
        <w:rPr>
          <w:highlight w:val="lightGray"/>
        </w:rPr>
        <w:t xml:space="preserve">Postanschrift </w:t>
      </w:r>
    </w:p>
    <w:p w14:paraId="473D95BE" w14:textId="77777777" w:rsidR="00D0397C" w:rsidRPr="008D3336" w:rsidRDefault="00D0397C" w:rsidP="0083213C">
      <w:pPr>
        <w:rPr>
          <w:highlight w:val="lightGray"/>
        </w:rPr>
      </w:pPr>
      <w:r w:rsidRPr="008D3336">
        <w:rPr>
          <w:highlight w:val="lightGray"/>
        </w:rPr>
        <w:t xml:space="preserve">Telefon </w:t>
      </w:r>
    </w:p>
    <w:p w14:paraId="20A66494" w14:textId="77777777" w:rsidR="00D0397C" w:rsidRPr="008D3336" w:rsidRDefault="00D0397C" w:rsidP="0083213C">
      <w:pPr>
        <w:rPr>
          <w:highlight w:val="lightGray"/>
        </w:rPr>
      </w:pPr>
      <w:r w:rsidRPr="008D3336">
        <w:rPr>
          <w:highlight w:val="lightGray"/>
        </w:rPr>
        <w:t xml:space="preserve">Evtl. Telefax </w:t>
      </w:r>
    </w:p>
    <w:p w14:paraId="2A6D5157" w14:textId="1AB24E10" w:rsidR="00D0397C" w:rsidRPr="000F6E09" w:rsidRDefault="00D0397C" w:rsidP="0083213C">
      <w:pPr>
        <w:rPr>
          <w:bCs/>
          <w:sz w:val="18"/>
        </w:rPr>
      </w:pPr>
      <w:r w:rsidRPr="008D3336">
        <w:rPr>
          <w:bCs/>
          <w:sz w:val="18"/>
          <w:highlight w:val="lightGray"/>
        </w:rPr>
        <w:t xml:space="preserve">E-Mail (z.B. </w:t>
      </w:r>
      <w:hyperlink r:id="rId7" w:history="1">
        <w:r w:rsidRPr="008D3336">
          <w:rPr>
            <w:rStyle w:val="Hyperlink"/>
            <w:bCs/>
            <w:sz w:val="18"/>
            <w:highlight w:val="lightGray"/>
          </w:rPr>
          <w:t>info@musterschule.de</w:t>
        </w:r>
      </w:hyperlink>
      <w:r w:rsidRPr="008D3336">
        <w:rPr>
          <w:bCs/>
          <w:sz w:val="18"/>
          <w:highlight w:val="lightGray"/>
        </w:rPr>
        <w:t>)l</w:t>
      </w:r>
      <w:r w:rsidRPr="000F6E09">
        <w:rPr>
          <w:bCs/>
          <w:sz w:val="18"/>
        </w:rPr>
        <w:t xml:space="preserve"> </w:t>
      </w:r>
    </w:p>
    <w:p w14:paraId="3ED64CB3" w14:textId="77777777" w:rsidR="00D0397C" w:rsidRPr="008D3336" w:rsidRDefault="00D0397C" w:rsidP="0083213C">
      <w:pPr>
        <w:pStyle w:val="Zwischenberschrift"/>
        <w:rPr>
          <w:rStyle w:val="Fett"/>
          <w:b/>
          <w:bCs w:val="0"/>
        </w:rPr>
      </w:pPr>
      <w:r w:rsidRPr="008D3336">
        <w:rPr>
          <w:rStyle w:val="Fett"/>
          <w:b/>
          <w:bCs w:val="0"/>
        </w:rPr>
        <w:t xml:space="preserve">Kontaktdaten des/der Datenschutzbeauftragten </w:t>
      </w:r>
    </w:p>
    <w:p w14:paraId="3E493D8D" w14:textId="77777777" w:rsidR="00D0397C" w:rsidRPr="008D3336" w:rsidRDefault="00D0397C" w:rsidP="00F85CD6">
      <w:pPr>
        <w:rPr>
          <w:highlight w:val="lightGray"/>
        </w:rPr>
      </w:pPr>
      <w:r w:rsidRPr="008D3336">
        <w:rPr>
          <w:highlight w:val="lightGray"/>
        </w:rPr>
        <w:t xml:space="preserve">Behördliche(r) Datenschutzbeauftragte(r) der/des (Bezeichnung der Schule) </w:t>
      </w:r>
    </w:p>
    <w:p w14:paraId="1ACB31DA" w14:textId="77777777" w:rsidR="00D0397C" w:rsidRPr="008D3336" w:rsidRDefault="00D0397C" w:rsidP="00F85CD6">
      <w:pPr>
        <w:rPr>
          <w:highlight w:val="lightGray"/>
        </w:rPr>
      </w:pPr>
      <w:r w:rsidRPr="008D3336">
        <w:rPr>
          <w:highlight w:val="lightGray"/>
        </w:rPr>
        <w:t>- persönlich -</w:t>
      </w:r>
    </w:p>
    <w:p w14:paraId="004433B1" w14:textId="77777777" w:rsidR="00D0397C" w:rsidRPr="008D3336" w:rsidRDefault="00D0397C">
      <w:pPr>
        <w:rPr>
          <w:highlight w:val="lightGray"/>
        </w:rPr>
      </w:pPr>
      <w:r w:rsidRPr="008D3336">
        <w:rPr>
          <w:highlight w:val="lightGray"/>
        </w:rPr>
        <w:t xml:space="preserve">Postanschrift </w:t>
      </w:r>
    </w:p>
    <w:p w14:paraId="537FC951" w14:textId="77777777" w:rsidR="00D0397C" w:rsidRPr="008D3336" w:rsidRDefault="00D0397C">
      <w:pPr>
        <w:rPr>
          <w:highlight w:val="lightGray"/>
        </w:rPr>
      </w:pPr>
      <w:r w:rsidRPr="008D3336">
        <w:rPr>
          <w:highlight w:val="lightGray"/>
        </w:rPr>
        <w:t xml:space="preserve">Telefon </w:t>
      </w:r>
    </w:p>
    <w:p w14:paraId="685B1539" w14:textId="45696DF1" w:rsidR="00D0397C" w:rsidRPr="004C3D9A" w:rsidRDefault="00D0397C">
      <w:pPr>
        <w:rPr>
          <w:bCs/>
          <w:i/>
          <w:sz w:val="18"/>
        </w:rPr>
      </w:pPr>
      <w:r w:rsidRPr="008D3336">
        <w:rPr>
          <w:bCs/>
          <w:i/>
          <w:sz w:val="18"/>
          <w:highlight w:val="lightGray"/>
        </w:rPr>
        <w:t xml:space="preserve">E-Mail (z.B. </w:t>
      </w:r>
      <w:hyperlink r:id="rId8" w:history="1">
        <w:r w:rsidRPr="008D3336">
          <w:rPr>
            <w:rStyle w:val="Hyperlink"/>
            <w:bCs/>
            <w:i/>
            <w:sz w:val="18"/>
            <w:highlight w:val="lightGray"/>
          </w:rPr>
          <w:t>datenschutz@musterschule.de</w:t>
        </w:r>
      </w:hyperlink>
      <w:r w:rsidRPr="008D3336">
        <w:rPr>
          <w:bCs/>
          <w:i/>
          <w:sz w:val="18"/>
          <w:highlight w:val="lightGray"/>
          <w:u w:val="single"/>
        </w:rPr>
        <w:t>)</w:t>
      </w:r>
      <w:r w:rsidRPr="004C3D9A">
        <w:rPr>
          <w:bCs/>
          <w:i/>
          <w:sz w:val="18"/>
        </w:rPr>
        <w:t xml:space="preserve"> </w:t>
      </w:r>
    </w:p>
    <w:p w14:paraId="094A0A0C" w14:textId="77777777" w:rsidR="00D0397C" w:rsidRPr="0083213C" w:rsidRDefault="00D0397C">
      <w:pPr>
        <w:pStyle w:val="Zwischenberschrift"/>
      </w:pPr>
      <w:r w:rsidRPr="000F6E09">
        <w:t>Zwecke und Rechtsgrundlagen für die Verarbeitung Ihrer Daten</w:t>
      </w:r>
    </w:p>
    <w:p w14:paraId="787015C5" w14:textId="77777777" w:rsidR="00D0397C" w:rsidRPr="00D0397C" w:rsidRDefault="00D0397C">
      <w:r w:rsidRPr="00D0397C">
        <w:t>Wir verarbeiten personenbezogene Daten zur Erfüllung des Bildungs- und Erziehungsauftrags, den das Bayerische Gesetz über das Erziehungs- und Unterrichtswesen (</w:t>
      </w:r>
      <w:proofErr w:type="spellStart"/>
      <w:r w:rsidRPr="00D0397C">
        <w:t>BayEUG</w:t>
      </w:r>
      <w:proofErr w:type="spellEnd"/>
      <w:r w:rsidRPr="00D0397C">
        <w:t>) den Schulen zuweist.</w:t>
      </w:r>
    </w:p>
    <w:p w14:paraId="7F00153B" w14:textId="77777777" w:rsidR="00D0397C" w:rsidRPr="00D0397C" w:rsidRDefault="00D0397C">
      <w:r w:rsidRPr="00D0397C">
        <w:t xml:space="preserve">Die Rechtsgrundlage für die Verarbeitung </w:t>
      </w:r>
      <w:r>
        <w:t xml:space="preserve">Ihrer Daten </w:t>
      </w:r>
      <w:r w:rsidRPr="00D0397C">
        <w:t xml:space="preserve">ergibt sich, soweit </w:t>
      </w:r>
      <w:r w:rsidR="00F418BA">
        <w:t>im Folgenden</w:t>
      </w:r>
      <w:r w:rsidR="00950BC0">
        <w:t xml:space="preserve"> </w:t>
      </w:r>
      <w:r w:rsidRPr="00D0397C">
        <w:t>nichts anderes angegeben ist, aus Art. 85 des Bayerischen Erziehungs- und Unterrichtsgesetztes (</w:t>
      </w:r>
      <w:proofErr w:type="spellStart"/>
      <w:r w:rsidRPr="00D0397C">
        <w:t>BayEUG</w:t>
      </w:r>
      <w:proofErr w:type="spellEnd"/>
      <w:r w:rsidRPr="00D0397C">
        <w:t xml:space="preserve">) in Verbindung mit Art. 6 Abs. 1 </w:t>
      </w:r>
      <w:proofErr w:type="spellStart"/>
      <w:r w:rsidRPr="00D0397C">
        <w:t>UAbs</w:t>
      </w:r>
      <w:proofErr w:type="spellEnd"/>
      <w:r w:rsidRPr="00D0397C">
        <w:t>. 1 Buchstabe e der Datenschutzgrundverordnung (DSGVO).</w:t>
      </w:r>
    </w:p>
    <w:p w14:paraId="413B8393" w14:textId="77777777" w:rsidR="00D0397C" w:rsidRPr="00D0397C" w:rsidRDefault="00D0397C">
      <w:r w:rsidRPr="00D0397C">
        <w:t>Demnach ist es uns erlaubt, die zur Erfüllung der schulischen Aufgaben erforderlichen Daten zu verarbeiten.</w:t>
      </w:r>
      <w:r w:rsidRPr="00D0397C" w:rsidDel="00932AB9">
        <w:t xml:space="preserve"> </w:t>
      </w:r>
    </w:p>
    <w:p w14:paraId="23338415" w14:textId="77777777" w:rsidR="00D0397C" w:rsidRPr="00006D42" w:rsidRDefault="00D0397C">
      <w:pPr>
        <w:pStyle w:val="Zwischenberschrift"/>
      </w:pPr>
      <w:r w:rsidRPr="00006D42">
        <w:lastRenderedPageBreak/>
        <w:t>Empfänger von personenbezogenen Daten</w:t>
      </w:r>
    </w:p>
    <w:p w14:paraId="0A5EDFC4" w14:textId="77777777" w:rsidR="00D0397C" w:rsidRPr="00D0397C" w:rsidRDefault="00D0397C" w:rsidP="008D3336">
      <w:r w:rsidRPr="00D0397C">
        <w:t xml:space="preserve">Der technische Betrieb unserer Datenverarbeitungssysteme erfolgt grundsätzlich durch </w:t>
      </w:r>
    </w:p>
    <w:p w14:paraId="74BB1647" w14:textId="77777777" w:rsidR="00B47995" w:rsidRDefault="00D0397C" w:rsidP="00D15EB3">
      <w:r w:rsidRPr="008D3336">
        <w:rPr>
          <w:highlight w:val="lightGray"/>
        </w:rPr>
        <w:t>[Name des Auftragsverarbeiters; bei öffentlichen Schulen i.d.R. kommunales Rechenzentrum oder ein anderer im Auftrag des Sachaufwandsträger tätiger Dienstleister]</w:t>
      </w:r>
      <w:r>
        <w:t xml:space="preserve"> </w:t>
      </w:r>
      <w:r w:rsidRPr="00D0397C">
        <w:t xml:space="preserve">in unserem Auftrag. </w:t>
      </w:r>
    </w:p>
    <w:p w14:paraId="485284D9" w14:textId="77777777" w:rsidR="00D0397C" w:rsidRPr="00D0397C" w:rsidRDefault="00D0397C" w:rsidP="00D15EB3">
      <w:r w:rsidRPr="00D0397C">
        <w:t xml:space="preserve">Für einzelne Verfahren setzen wir weitere Auftragsverarbeiter ein. </w:t>
      </w:r>
    </w:p>
    <w:p w14:paraId="20BF57C5" w14:textId="77777777" w:rsidR="00D0397C" w:rsidRPr="00D0397C" w:rsidRDefault="00D0397C" w:rsidP="00C57912">
      <w:r w:rsidRPr="00D0397C">
        <w:t xml:space="preserve">Auf Anforderung werden Ihre Daten an die zuständigen Aufsichts- und Rechnungsprüfungsbehörden zur Wahrnehmung der jeweiligen Kontrollrechte übermittelt. </w:t>
      </w:r>
    </w:p>
    <w:p w14:paraId="6796D95C" w14:textId="77777777" w:rsidR="00D0397C" w:rsidRPr="00006D42" w:rsidRDefault="00D0397C" w:rsidP="003E6869"/>
    <w:p w14:paraId="211D927D" w14:textId="77777777" w:rsidR="00D0397C" w:rsidRPr="00006D42" w:rsidRDefault="00D0397C" w:rsidP="003E6869">
      <w:pPr>
        <w:pStyle w:val="Zwischenberschrift"/>
      </w:pPr>
      <w:r w:rsidRPr="00006D42">
        <w:t xml:space="preserve">Dauer der Speicherung der personenbezogenen Daten </w:t>
      </w:r>
    </w:p>
    <w:p w14:paraId="068986C0" w14:textId="77777777" w:rsidR="00D0397C" w:rsidRPr="00D0397C" w:rsidRDefault="00D0397C" w:rsidP="003E6869">
      <w:r w:rsidRPr="00D0397C">
        <w:t xml:space="preserve">Ihre Daten werden nur so lange gespeichert, wie dies unter Beachtung gesetzlicher Aufbewahrungsfristen zur Aufgabenerfüllung erforderlich ist. </w:t>
      </w:r>
      <w:r w:rsidRPr="00D0397C">
        <w:br/>
      </w:r>
    </w:p>
    <w:p w14:paraId="65033636" w14:textId="77777777" w:rsidR="00D0397C" w:rsidRPr="00006D42" w:rsidRDefault="00440EAE" w:rsidP="003E6869">
      <w:pPr>
        <w:pStyle w:val="Zwischenberschrift"/>
      </w:pPr>
      <w:r>
        <w:t xml:space="preserve">Ihre </w:t>
      </w:r>
      <w:r w:rsidR="00D0397C" w:rsidRPr="00006D42">
        <w:t>Rechte</w:t>
      </w:r>
    </w:p>
    <w:p w14:paraId="474393E0" w14:textId="77777777" w:rsidR="00D0397C" w:rsidRPr="00D0397C" w:rsidRDefault="00D0397C" w:rsidP="000F6E09">
      <w:r w:rsidRPr="00D0397C">
        <w:t>Als Betroffener einer Datenverarbeitung haben Sie die folgenden Rechte:</w:t>
      </w:r>
    </w:p>
    <w:p w14:paraId="068CE58D" w14:textId="77777777" w:rsidR="00D0397C" w:rsidRPr="00D0397C" w:rsidRDefault="00D0397C" w:rsidP="008D3336">
      <w:pPr>
        <w:pStyle w:val="Listenabsatz"/>
        <w:numPr>
          <w:ilvl w:val="0"/>
          <w:numId w:val="6"/>
        </w:numPr>
      </w:pPr>
      <w:r w:rsidRPr="00D0397C">
        <w:t>Sie haben das Recht auf Auskunft über die zu Ihrer Person gespeicherten Daten (Art. 15 DSGVO).</w:t>
      </w:r>
    </w:p>
    <w:p w14:paraId="664EF849" w14:textId="77777777" w:rsidR="00D0397C" w:rsidRPr="00D0397C" w:rsidRDefault="00D0397C" w:rsidP="008D3336">
      <w:pPr>
        <w:pStyle w:val="Listenabsatz"/>
        <w:numPr>
          <w:ilvl w:val="0"/>
          <w:numId w:val="6"/>
        </w:numPr>
      </w:pPr>
      <w:r w:rsidRPr="00D0397C">
        <w:t>Sollten unrichtige personenbezogene Daten verarbeitet werden, steht Ihnen ein Recht auf Berichtigung zu (Art. 16 DSGVO).</w:t>
      </w:r>
    </w:p>
    <w:p w14:paraId="7E97ECD8" w14:textId="77777777" w:rsidR="00D0397C" w:rsidRPr="00D0397C" w:rsidRDefault="00D0397C" w:rsidP="008D3336">
      <w:pPr>
        <w:pStyle w:val="Listenabsatz"/>
        <w:numPr>
          <w:ilvl w:val="0"/>
          <w:numId w:val="6"/>
        </w:numPr>
      </w:pPr>
      <w:r w:rsidRPr="00D0397C">
        <w:t>Liegen die gesetzlichen Voraussetzungen vor, so können Sie die Löschung oder Einschränkung der Verarbeitung verlangen (Art. 17 und 18 DSGVO).</w:t>
      </w:r>
    </w:p>
    <w:p w14:paraId="256622FD" w14:textId="77777777" w:rsidR="00D0397C" w:rsidRPr="00D0397C" w:rsidRDefault="00D0397C" w:rsidP="008D3336">
      <w:pPr>
        <w:pStyle w:val="Listenabsatz"/>
        <w:numPr>
          <w:ilvl w:val="0"/>
          <w:numId w:val="6"/>
        </w:numPr>
      </w:pPr>
      <w:r w:rsidRPr="00D0397C">
        <w:t xml:space="preserve">Wenn Sie in die Datenverarbeitung eingewilligt haben oder ein Vertrag zur Datenverarbeitung besteht und die Datenverarbeitung mithilfe automatisierter Verfahren durchgeführt wird, steht Ihnen gegebenenfalls ein Recht auf Datenübertragbarkeit zu (Art. 20 DSGVO). </w:t>
      </w:r>
    </w:p>
    <w:p w14:paraId="5A591BF3" w14:textId="77777777" w:rsidR="00D0397C" w:rsidRPr="00D0397C" w:rsidRDefault="00D0397C" w:rsidP="008D3336">
      <w:pPr>
        <w:pStyle w:val="Listenabsatz"/>
        <w:numPr>
          <w:ilvl w:val="0"/>
          <w:numId w:val="6"/>
        </w:numPr>
      </w:pPr>
      <w:r w:rsidRPr="00D0397C">
        <w:t>Falls Sie in die Verarbeitung eingewilligt haben und die Verarbeitung auf dieser Einwilligung beruht, können Sie die Einwilligung jederzeit für die Zukunft widerrufen. Die Rechtmäßigkeit der aufgrund der Einwilligung bis zum Widerruf erfolgten Datenverarbeitung wird durch diesen nicht berührt.</w:t>
      </w:r>
    </w:p>
    <w:p w14:paraId="27922387" w14:textId="3E2F7C5A" w:rsidR="00D0397C" w:rsidRPr="00D0397C" w:rsidRDefault="00D0397C">
      <w:r w:rsidRPr="00D0397C">
        <w:t xml:space="preserve">Sie haben das Recht, aus Gründen, die sich aus Ihrer besonderen Situation ergeben, jederzeit gegen die Verarbeitung Ihrer Daten </w:t>
      </w:r>
      <w:r w:rsidRPr="00BB3F4B">
        <w:rPr>
          <w:b/>
        </w:rPr>
        <w:t>Widerspruch</w:t>
      </w:r>
      <w:r w:rsidRPr="00D0397C">
        <w:t xml:space="preserve"> einzulegen, wenn die Verarbeitung auf Grundlage des Art. 6 Abs. 1 </w:t>
      </w:r>
      <w:proofErr w:type="spellStart"/>
      <w:r w:rsidR="00C07015">
        <w:t>UAbs</w:t>
      </w:r>
      <w:proofErr w:type="spellEnd"/>
      <w:r w:rsidR="00C07015">
        <w:t xml:space="preserve">. 1 </w:t>
      </w:r>
      <w:r w:rsidRPr="00D0397C">
        <w:t xml:space="preserve">Buchst. e DSGVO erfolgt (Art. 21 Abs. 1 Satz 1 DSGVO). </w:t>
      </w:r>
    </w:p>
    <w:p w14:paraId="2C69BB40" w14:textId="77777777" w:rsidR="00D0397C" w:rsidRPr="009D6DE5" w:rsidRDefault="00D0397C">
      <w:r w:rsidRPr="00256F42">
        <w:t xml:space="preserve"> </w:t>
      </w:r>
    </w:p>
    <w:p w14:paraId="6F414B7B" w14:textId="77777777" w:rsidR="00D0397C" w:rsidRPr="00006D42" w:rsidRDefault="00D0397C">
      <w:pPr>
        <w:pStyle w:val="Zwischenberschrift"/>
      </w:pPr>
      <w:r w:rsidRPr="00006D42">
        <w:t>Beschwerderecht bei der Aufsichtsbehörde</w:t>
      </w:r>
    </w:p>
    <w:p w14:paraId="36F9A798" w14:textId="77777777" w:rsidR="00D0397C" w:rsidRPr="003519E5" w:rsidRDefault="00D0397C">
      <w:r w:rsidRPr="003519E5">
        <w:t xml:space="preserve">Unabhängig davon besteht ein Beschwerderecht beim Bayerischen Landesbeauftragten für den Datenschutz, den Sie unter folgenden Kontaktdaten erreichen: </w:t>
      </w:r>
    </w:p>
    <w:p w14:paraId="229F3A14" w14:textId="77777777" w:rsidR="00D0397C" w:rsidRPr="003519E5" w:rsidRDefault="00D0397C">
      <w:r w:rsidRPr="003519E5">
        <w:lastRenderedPageBreak/>
        <w:t xml:space="preserve">Postanschrift: Postfach 22 12 19, 80502 München </w:t>
      </w:r>
      <w:r w:rsidRPr="003519E5">
        <w:br/>
        <w:t xml:space="preserve">Adresse: </w:t>
      </w:r>
      <w:proofErr w:type="spellStart"/>
      <w:r w:rsidRPr="003519E5">
        <w:t>Wagmüllerstraße</w:t>
      </w:r>
      <w:proofErr w:type="spellEnd"/>
      <w:r w:rsidRPr="003519E5">
        <w:t xml:space="preserve"> 18, 80538 München </w:t>
      </w:r>
      <w:r w:rsidRPr="003519E5">
        <w:br/>
        <w:t xml:space="preserve">Telefon: 089 212672-0 </w:t>
      </w:r>
      <w:r w:rsidRPr="003519E5">
        <w:br/>
        <w:t>Telefax: 089 212672-50</w:t>
      </w:r>
    </w:p>
    <w:p w14:paraId="5183CC29" w14:textId="66091DF1" w:rsidR="00D0397C" w:rsidRPr="003519E5" w:rsidRDefault="00D0397C">
      <w:r w:rsidRPr="003519E5">
        <w:t xml:space="preserve">E-Mail: </w:t>
      </w:r>
      <w:hyperlink r:id="rId9" w:history="1">
        <w:r w:rsidRPr="003519E5">
          <w:rPr>
            <w:rStyle w:val="Hyperlink"/>
            <w:bCs/>
          </w:rPr>
          <w:t>poststelle@datenschutz-bayern.de</w:t>
        </w:r>
      </w:hyperlink>
      <w:r w:rsidRPr="003519E5">
        <w:br/>
        <w:t xml:space="preserve">Internet: </w:t>
      </w:r>
      <w:hyperlink r:id="rId10" w:tgtFrame="_blank" w:tooltip="Link öffnet ein neues Fenster" w:history="1">
        <w:r w:rsidRPr="003519E5">
          <w:rPr>
            <w:rStyle w:val="Hyperlink"/>
          </w:rPr>
          <w:t>https://www.datenschutz-bayern.de/</w:t>
        </w:r>
      </w:hyperlink>
      <w:r w:rsidRPr="003519E5">
        <w:t> </w:t>
      </w:r>
    </w:p>
    <w:p w14:paraId="483C11E4" w14:textId="77777777" w:rsidR="00D0397C" w:rsidRDefault="00D0397C"/>
    <w:p w14:paraId="43873F3B" w14:textId="77777777" w:rsidR="00D0397C" w:rsidRPr="00006D42" w:rsidRDefault="00D0397C">
      <w:pPr>
        <w:pStyle w:val="Zwischenberschrift"/>
      </w:pPr>
      <w:r w:rsidRPr="00006D42">
        <w:t>Weitere Informationen</w:t>
      </w:r>
    </w:p>
    <w:p w14:paraId="36918763" w14:textId="77777777" w:rsidR="00D0397C" w:rsidRPr="003519E5" w:rsidRDefault="00D0397C">
      <w:r w:rsidRPr="003519E5">
        <w:t xml:space="preserve">Für nähere Informationen zur Verarbeitung Ihrer Daten und zu Ihren Rechten können Sie uns unter den oben (zu Beginn von A) genannten Kontaktdaten erreichen. </w:t>
      </w:r>
    </w:p>
    <w:p w14:paraId="0803A959" w14:textId="77777777" w:rsidR="003519E5" w:rsidRPr="003519E5" w:rsidRDefault="003519E5"/>
    <w:p w14:paraId="0F8480A5" w14:textId="77777777" w:rsidR="003519E5" w:rsidRDefault="003519E5" w:rsidP="008D3336">
      <w:pPr>
        <w:pStyle w:val="Untertitel"/>
      </w:pPr>
      <w:r w:rsidRPr="003519E5">
        <w:t>B) Informationen zum Internetauftritt</w:t>
      </w:r>
    </w:p>
    <w:p w14:paraId="6947EE17" w14:textId="77777777" w:rsidR="003519E5" w:rsidRPr="003519E5" w:rsidRDefault="003519E5"/>
    <w:p w14:paraId="0785D262" w14:textId="0EC623F6" w:rsidR="003519E5" w:rsidRPr="003519E5" w:rsidRDefault="008231B1">
      <w:pPr>
        <w:pBdr>
          <w:top w:val="single" w:sz="4" w:space="1" w:color="auto"/>
          <w:left w:val="single" w:sz="4" w:space="4" w:color="auto"/>
          <w:bottom w:val="single" w:sz="4" w:space="1" w:color="auto"/>
          <w:right w:val="single" w:sz="4" w:space="4" w:color="auto"/>
        </w:pBdr>
      </w:pPr>
      <w:r w:rsidRPr="008231B1">
        <w:rPr>
          <w:highlight w:val="yellow"/>
        </w:rPr>
        <w:t>Ausfüllh</w:t>
      </w:r>
      <w:r w:rsidR="003519E5" w:rsidRPr="008231B1">
        <w:rPr>
          <w:highlight w:val="yellow"/>
        </w:rPr>
        <w:t>inweis</w:t>
      </w:r>
      <w:r w:rsidRPr="008231B1">
        <w:rPr>
          <w:highlight w:val="yellow"/>
        </w:rPr>
        <w:t xml:space="preserve"> für die Schulen</w:t>
      </w:r>
      <w:r w:rsidR="003519E5" w:rsidRPr="008231B1">
        <w:rPr>
          <w:highlight w:val="yellow"/>
        </w:rPr>
        <w:t>:</w:t>
      </w:r>
      <w:r w:rsidR="003519E5" w:rsidRPr="003519E5">
        <w:t xml:space="preserve"> Die folgenden Ausführungen sind an die örtlichen Gegebenheit</w:t>
      </w:r>
      <w:r w:rsidR="00462EE4">
        <w:t>en</w:t>
      </w:r>
      <w:r w:rsidR="003519E5" w:rsidRPr="003519E5">
        <w:t xml:space="preserve"> anzupassen. Nähere Auskünfte kann die Schule ggf. vom Auftragsverarbeiter (Internethoster der Schule) erhalten.</w:t>
      </w:r>
    </w:p>
    <w:p w14:paraId="33E4ADE7" w14:textId="77777777" w:rsidR="003519E5" w:rsidRDefault="003519E5" w:rsidP="00D15EB3"/>
    <w:p w14:paraId="66F04883" w14:textId="77777777" w:rsidR="003519E5" w:rsidRPr="003519E5" w:rsidRDefault="003519E5" w:rsidP="00D15EB3">
      <w:pPr>
        <w:pStyle w:val="Zwischenberschrift"/>
      </w:pPr>
      <w:r w:rsidRPr="003519E5">
        <w:t>Technische Umsetzung</w:t>
      </w:r>
    </w:p>
    <w:p w14:paraId="2B1AC260" w14:textId="77777777" w:rsidR="003519E5" w:rsidRPr="003519E5" w:rsidRDefault="003519E5" w:rsidP="00C57912">
      <w:r w:rsidRPr="003519E5">
        <w:t xml:space="preserve">Unser Webserver wird durch </w:t>
      </w:r>
      <w:r w:rsidRPr="003519E5">
        <w:rPr>
          <w:i/>
        </w:rPr>
        <w:t>(Name und Anschrift des Auftragsverarbeiters)</w:t>
      </w:r>
      <w:r w:rsidRPr="003519E5">
        <w:t xml:space="preserve"> betrieben. Die von Ihnen im Rahmen des Besuchs unseres Webauftritts übermittelten personenbezogenen Daten werden daher durch diesen Auftrag</w:t>
      </w:r>
      <w:r w:rsidR="00AC2BBF">
        <w:t>sverarbeiter</w:t>
      </w:r>
      <w:r w:rsidRPr="003519E5">
        <w:t xml:space="preserve"> </w:t>
      </w:r>
      <w:r w:rsidR="00316C8E" w:rsidRPr="00316C8E">
        <w:t xml:space="preserve">in unserem Auftrag </w:t>
      </w:r>
      <w:r w:rsidRPr="003519E5">
        <w:t>verarbeitet.</w:t>
      </w:r>
    </w:p>
    <w:p w14:paraId="3C9FAF39" w14:textId="77777777" w:rsidR="003519E5" w:rsidRPr="003519E5" w:rsidRDefault="003519E5" w:rsidP="003E6869"/>
    <w:p w14:paraId="5511E915" w14:textId="77777777" w:rsidR="003519E5" w:rsidRPr="003519E5" w:rsidRDefault="003519E5" w:rsidP="003E6869">
      <w:pPr>
        <w:pStyle w:val="Zwischenberschrift"/>
      </w:pPr>
      <w:r w:rsidRPr="003519E5">
        <w:t>Protokollierung</w:t>
      </w:r>
    </w:p>
    <w:p w14:paraId="2B27C07E" w14:textId="77777777" w:rsidR="003519E5" w:rsidRPr="003519E5" w:rsidRDefault="003519E5" w:rsidP="003E6869">
      <w:r w:rsidRPr="003519E5">
        <w:t xml:space="preserve">Wenn Sie diese oder andere Internetseiten aufrufen, übermitteln Sie über Ihren Internetbrowser Daten an unseren Webserver. Die folgenden Daten werden während einer laufenden Verbindung zur Kommunikation zwischen Ihrem Internetbrowser und unserem Webserver aufgezeichnet: </w:t>
      </w:r>
    </w:p>
    <w:p w14:paraId="2F1070E6" w14:textId="77777777" w:rsidR="003519E5" w:rsidRPr="003519E5" w:rsidRDefault="003519E5" w:rsidP="008D3336">
      <w:pPr>
        <w:pStyle w:val="Listenabsatz"/>
      </w:pPr>
      <w:r w:rsidRPr="003519E5">
        <w:t xml:space="preserve">Datum und Uhrzeit der Anforderung </w:t>
      </w:r>
    </w:p>
    <w:p w14:paraId="24C7FA34" w14:textId="77777777" w:rsidR="003519E5" w:rsidRPr="003519E5" w:rsidRDefault="003519E5" w:rsidP="008D3336">
      <w:pPr>
        <w:pStyle w:val="Listenabsatz"/>
      </w:pPr>
      <w:r w:rsidRPr="003519E5">
        <w:t xml:space="preserve">Name der angeforderten Datei </w:t>
      </w:r>
    </w:p>
    <w:p w14:paraId="26D65DC8" w14:textId="77777777" w:rsidR="003519E5" w:rsidRPr="003519E5" w:rsidRDefault="003519E5" w:rsidP="008D3336">
      <w:pPr>
        <w:pStyle w:val="Listenabsatz"/>
      </w:pPr>
      <w:r w:rsidRPr="003519E5">
        <w:t xml:space="preserve">Seite, von der </w:t>
      </w:r>
      <w:proofErr w:type="gramStart"/>
      <w:r w:rsidRPr="003519E5">
        <w:t>aus die Datei</w:t>
      </w:r>
      <w:proofErr w:type="gramEnd"/>
      <w:r w:rsidRPr="003519E5">
        <w:t xml:space="preserve"> angefordert wurde </w:t>
      </w:r>
    </w:p>
    <w:p w14:paraId="08D880AD" w14:textId="77777777" w:rsidR="003519E5" w:rsidRPr="003519E5" w:rsidRDefault="003519E5" w:rsidP="008D3336">
      <w:pPr>
        <w:pStyle w:val="Listenabsatz"/>
      </w:pPr>
      <w:r w:rsidRPr="003519E5">
        <w:t xml:space="preserve">Zugriffsstatus (Datei übertragen, Datei nicht gefunden, etc.) </w:t>
      </w:r>
    </w:p>
    <w:p w14:paraId="74CD171B" w14:textId="77777777" w:rsidR="003519E5" w:rsidRPr="003519E5" w:rsidRDefault="003519E5" w:rsidP="008D3336">
      <w:pPr>
        <w:pStyle w:val="Listenabsatz"/>
      </w:pPr>
      <w:r w:rsidRPr="003519E5">
        <w:t xml:space="preserve">verwendete </w:t>
      </w:r>
      <w:proofErr w:type="spellStart"/>
      <w:r w:rsidRPr="00D15EB3">
        <w:rPr>
          <w:lang w:val="en"/>
        </w:rPr>
        <w:t>Internetbrowser</w:t>
      </w:r>
      <w:proofErr w:type="spellEnd"/>
      <w:r w:rsidRPr="003519E5">
        <w:t xml:space="preserve"> und verwendetes Betriebssystem </w:t>
      </w:r>
    </w:p>
    <w:p w14:paraId="7AFC51BA" w14:textId="77777777" w:rsidR="003519E5" w:rsidRPr="003519E5" w:rsidRDefault="003519E5" w:rsidP="008D3336">
      <w:pPr>
        <w:pStyle w:val="Listenabsatz"/>
      </w:pPr>
      <w:r w:rsidRPr="003519E5">
        <w:t xml:space="preserve">vollständige IP-Adresse des anfordernden Rechners </w:t>
      </w:r>
    </w:p>
    <w:p w14:paraId="3CD85491" w14:textId="77777777" w:rsidR="003519E5" w:rsidRPr="003519E5" w:rsidRDefault="003519E5" w:rsidP="008D3336">
      <w:pPr>
        <w:pStyle w:val="Listenabsatz"/>
      </w:pPr>
      <w:r w:rsidRPr="003519E5">
        <w:t>übertragene Datenmenge.</w:t>
      </w:r>
    </w:p>
    <w:p w14:paraId="52310C3A" w14:textId="77777777" w:rsidR="003519E5" w:rsidRPr="003519E5" w:rsidRDefault="003519E5" w:rsidP="00C07015">
      <w:pPr>
        <w:pStyle w:val="Zwischenberschrift2"/>
      </w:pPr>
      <w:r w:rsidRPr="003519E5">
        <w:lastRenderedPageBreak/>
        <w:t>Variante 1</w:t>
      </w:r>
      <w:r w:rsidRPr="003519E5">
        <w:tab/>
      </w:r>
    </w:p>
    <w:p w14:paraId="3EAEE6D6" w14:textId="77777777" w:rsidR="003519E5" w:rsidRPr="003519E5" w:rsidRDefault="003519E5" w:rsidP="003E6869">
      <w:r w:rsidRPr="003519E5">
        <w:t>Nach Ende der Verbindung werden diese Daten gelöscht.</w:t>
      </w:r>
    </w:p>
    <w:p w14:paraId="56DA6A72" w14:textId="77777777" w:rsidR="003519E5" w:rsidRPr="003519E5" w:rsidRDefault="003519E5" w:rsidP="00C07015">
      <w:pPr>
        <w:pStyle w:val="Zwischenberschrift2"/>
      </w:pPr>
      <w:r w:rsidRPr="003519E5">
        <w:t>Variante 2</w:t>
      </w:r>
    </w:p>
    <w:p w14:paraId="143274ED" w14:textId="77777777" w:rsidR="003519E5" w:rsidRPr="003519E5" w:rsidRDefault="003519E5" w:rsidP="003E6869">
      <w:r w:rsidRPr="003519E5">
        <w:t>Nach Ende der Verbindung werden die Daten durch Verkürzung der IP-Adresse auf Domain-Ebene anonymisiert, so dass es nicht mehr möglich ist, einen Bezug auf einzelne Nutzer herzustellen.</w:t>
      </w:r>
    </w:p>
    <w:p w14:paraId="6EBC75F2" w14:textId="77777777" w:rsidR="003519E5" w:rsidRPr="003519E5" w:rsidRDefault="003519E5" w:rsidP="003E6869">
      <w:r w:rsidRPr="003519E5">
        <w:t xml:space="preserve">Variante 3 </w:t>
      </w:r>
    </w:p>
    <w:p w14:paraId="4F05BA8D" w14:textId="77777777" w:rsidR="003519E5" w:rsidRPr="003519E5" w:rsidRDefault="003519E5" w:rsidP="000F6E09">
      <w:r w:rsidRPr="003519E5">
        <w:t xml:space="preserve">Aus Gründen der technischen Sicherheit, insbesondere zur Abwehr von Angriffsversuchen auf unseren Webserver, werden diese Daten von uns gespeichert. Nach spätestens </w:t>
      </w:r>
      <w:r w:rsidR="00AA5650">
        <w:t xml:space="preserve">sieben </w:t>
      </w:r>
      <w:r w:rsidRPr="003519E5">
        <w:t xml:space="preserve">Tagen werden die Daten durch Verkürzung der IP-Adresse auf Domain-Ebene anonymisiert, so dass es nicht mehr möglich ist, einen Bezug auf einzelne Nutzer herzustellen.  </w:t>
      </w:r>
    </w:p>
    <w:p w14:paraId="29D293F5" w14:textId="77777777" w:rsidR="003519E5" w:rsidRPr="003519E5" w:rsidRDefault="003519E5" w:rsidP="0083213C"/>
    <w:p w14:paraId="0E82E497" w14:textId="77777777" w:rsidR="003519E5" w:rsidRPr="003519E5" w:rsidRDefault="003519E5" w:rsidP="0083213C">
      <w:pPr>
        <w:pStyle w:val="Zwischenberschrift"/>
      </w:pPr>
      <w:r w:rsidRPr="003519E5">
        <w:t>Aktive Komponenten</w:t>
      </w:r>
    </w:p>
    <w:p w14:paraId="4E882C60" w14:textId="77777777" w:rsidR="003519E5" w:rsidRPr="003519E5" w:rsidRDefault="003519E5" w:rsidP="00C07015">
      <w:pPr>
        <w:pStyle w:val="Zwischenberschrift2"/>
      </w:pPr>
      <w:r w:rsidRPr="003519E5">
        <w:t>Variante 1</w:t>
      </w:r>
    </w:p>
    <w:p w14:paraId="591B4F91" w14:textId="77777777" w:rsidR="003519E5" w:rsidRPr="003519E5" w:rsidRDefault="003519E5">
      <w:r w:rsidRPr="003519E5">
        <w:t xml:space="preserve">Wir verwenden keine aktiven Komponenten wie </w:t>
      </w:r>
      <w:proofErr w:type="spellStart"/>
      <w:r w:rsidRPr="003519E5">
        <w:t>Javascript</w:t>
      </w:r>
      <w:proofErr w:type="spellEnd"/>
      <w:r w:rsidRPr="003519E5">
        <w:t>, Java-Applets oder Active-X-Controls.</w:t>
      </w:r>
    </w:p>
    <w:p w14:paraId="07C84EB6" w14:textId="77777777" w:rsidR="003519E5" w:rsidRPr="003519E5" w:rsidRDefault="003519E5" w:rsidP="00C07015">
      <w:pPr>
        <w:pStyle w:val="Zwischenberschrift2"/>
      </w:pPr>
      <w:r w:rsidRPr="003519E5">
        <w:t xml:space="preserve">Variante 2 </w:t>
      </w:r>
    </w:p>
    <w:p w14:paraId="2A805836" w14:textId="77777777" w:rsidR="003519E5" w:rsidRPr="003519E5" w:rsidRDefault="003519E5">
      <w:r w:rsidRPr="003519E5">
        <w:t xml:space="preserve">Wir verwenden aktive Komponenten wie </w:t>
      </w:r>
      <w:proofErr w:type="spellStart"/>
      <w:r w:rsidRPr="003519E5">
        <w:t>Javascript</w:t>
      </w:r>
      <w:proofErr w:type="spellEnd"/>
      <w:r w:rsidRPr="003519E5">
        <w:t>, Java-Applets oder Active-X-Controls. Diese Funktion kann durch die Einstellung Ihres Internetbrowsers von Ihnen abgeschaltet werden.</w:t>
      </w:r>
    </w:p>
    <w:p w14:paraId="18C4DD05" w14:textId="77777777" w:rsidR="003519E5" w:rsidRPr="003519E5" w:rsidRDefault="003519E5"/>
    <w:p w14:paraId="535FD4A5" w14:textId="77777777" w:rsidR="003519E5" w:rsidRPr="003519E5" w:rsidRDefault="003519E5">
      <w:pPr>
        <w:pStyle w:val="Zwischenberschrift"/>
      </w:pPr>
      <w:r w:rsidRPr="003519E5">
        <w:t>Cookies</w:t>
      </w:r>
    </w:p>
    <w:p w14:paraId="1E6D90E4" w14:textId="77777777" w:rsidR="003519E5" w:rsidRPr="003519E5" w:rsidRDefault="003519E5" w:rsidP="00C07015">
      <w:pPr>
        <w:pStyle w:val="Zwischenberschrift2"/>
      </w:pPr>
      <w:r w:rsidRPr="003519E5">
        <w:t xml:space="preserve">Variante 1 </w:t>
      </w:r>
    </w:p>
    <w:p w14:paraId="6C5C3139" w14:textId="77777777" w:rsidR="003519E5" w:rsidRPr="003519E5" w:rsidRDefault="003519E5">
      <w:r w:rsidRPr="003519E5">
        <w:t xml:space="preserve">Wir setzen und verwenden keine Cookies. </w:t>
      </w:r>
    </w:p>
    <w:p w14:paraId="27D952F7" w14:textId="77777777" w:rsidR="003519E5" w:rsidRPr="003519E5" w:rsidRDefault="003519E5" w:rsidP="00C07015">
      <w:pPr>
        <w:pStyle w:val="Zwischenberschrift2"/>
      </w:pPr>
      <w:r w:rsidRPr="003519E5">
        <w:t xml:space="preserve">Variante 2 </w:t>
      </w:r>
    </w:p>
    <w:p w14:paraId="57509FED" w14:textId="77777777" w:rsidR="003519E5" w:rsidRPr="003519E5" w:rsidRDefault="003519E5">
      <w:r w:rsidRPr="003519E5">
        <w:t>Beim Zugriff auf dieses Internetangebot werden von uns Cookies (kleine Dateien) auf Ihrem Gerät gespeichert, die für die Dauer Ihres Besuches auf der Internetseite gültig sind („</w:t>
      </w:r>
      <w:proofErr w:type="spellStart"/>
      <w:r w:rsidRPr="003519E5">
        <w:t>session</w:t>
      </w:r>
      <w:proofErr w:type="spellEnd"/>
      <w:r w:rsidRPr="003519E5">
        <w:t>-cookies“). Wir verwenden diese ausschließlich während Ihres Besuchs unserer Internetseite. Die meisten Browser sind so eingestellt, dass sie die Verwendung von Cookies akzeptieren, diese Funktion kann aber durch die Einstellung des Internetbrowsers von Ihnen für die laufende Sitzung oder dauerhaft abgeschaltet werden. Nach Ende Ihres Besuches wird Ihr Browser diese Cookies automatisch löschen.</w:t>
      </w:r>
    </w:p>
    <w:p w14:paraId="4B142AE7" w14:textId="77777777" w:rsidR="003519E5" w:rsidRPr="003519E5" w:rsidRDefault="003519E5"/>
    <w:p w14:paraId="5FBEB7A8" w14:textId="77777777" w:rsidR="003519E5" w:rsidRPr="003519E5" w:rsidRDefault="003519E5">
      <w:pPr>
        <w:pStyle w:val="Zwischenberschrift"/>
      </w:pPr>
      <w:r w:rsidRPr="003519E5">
        <w:t>[</w:t>
      </w:r>
      <w:proofErr w:type="spellStart"/>
      <w:r w:rsidRPr="003519E5">
        <w:t>ggf</w:t>
      </w:r>
      <w:proofErr w:type="spellEnd"/>
      <w:r w:rsidRPr="003519E5">
        <w:t>: Vorlesefunktion</w:t>
      </w:r>
    </w:p>
    <w:p w14:paraId="32989CC5" w14:textId="77777777" w:rsidR="003519E5" w:rsidRPr="003519E5" w:rsidRDefault="003519E5">
      <w:r w:rsidRPr="003519E5">
        <w:t>Im Sinne der Barrierefreiheit wird auf der Homepage eine Vorlesefunktion angeboten.</w:t>
      </w:r>
    </w:p>
    <w:p w14:paraId="23C30B42" w14:textId="67A935E8" w:rsidR="003519E5" w:rsidRPr="003519E5" w:rsidRDefault="003519E5">
      <w:r w:rsidRPr="003519E5">
        <w:lastRenderedPageBreak/>
        <w:t>Wenn Sie die Vorlesefunktion nutzen, werden die dafür erforderlichen Daten (wie z.B. Browsereinstellungen) an [</w:t>
      </w:r>
      <w:r w:rsidRPr="003519E5">
        <w:rPr>
          <w:i/>
        </w:rPr>
        <w:t>Name und Kontaktdaten der Firma]</w:t>
      </w:r>
      <w:r w:rsidRPr="003519E5">
        <w:t xml:space="preserve"> übermittelt.</w:t>
      </w:r>
      <w:r w:rsidR="00C07015" w:rsidRPr="004C196F">
        <w:rPr>
          <w:b/>
        </w:rPr>
        <w:t>]</w:t>
      </w:r>
    </w:p>
    <w:p w14:paraId="0C93A6B7" w14:textId="77777777" w:rsidR="003519E5" w:rsidRPr="003519E5" w:rsidRDefault="003519E5"/>
    <w:p w14:paraId="176F75C0" w14:textId="77777777" w:rsidR="003519E5" w:rsidRPr="003519E5" w:rsidRDefault="003519E5">
      <w:pPr>
        <w:pStyle w:val="Zwischenberschrift"/>
      </w:pPr>
      <w:r w:rsidRPr="003519E5">
        <w:t>Auswertung des Nutz</w:t>
      </w:r>
      <w:r w:rsidR="00591568">
        <w:t>ungs</w:t>
      </w:r>
      <w:r w:rsidRPr="003519E5">
        <w:t xml:space="preserve">verhaltens (Webtracking-Systeme; Reichweitenmessung) </w:t>
      </w:r>
    </w:p>
    <w:p w14:paraId="2A05143A" w14:textId="77777777" w:rsidR="003519E5" w:rsidRPr="003519E5" w:rsidRDefault="003519E5" w:rsidP="00C07015">
      <w:pPr>
        <w:pStyle w:val="Zwischenberschrift2"/>
      </w:pPr>
      <w:r w:rsidRPr="003519E5">
        <w:t xml:space="preserve">Variante 1 </w:t>
      </w:r>
    </w:p>
    <w:p w14:paraId="1FE5C7DE" w14:textId="77777777" w:rsidR="003519E5" w:rsidRPr="003519E5" w:rsidRDefault="003519E5">
      <w:r w:rsidRPr="003519E5">
        <w:t>Programme zur Auswertung des Nutzerverhaltens werden von uns nicht eingesetzt.</w:t>
      </w:r>
    </w:p>
    <w:p w14:paraId="4D315E79" w14:textId="77777777" w:rsidR="003519E5" w:rsidRPr="003519E5" w:rsidRDefault="003519E5" w:rsidP="00C07015">
      <w:pPr>
        <w:pStyle w:val="Zwischenberschrift2"/>
      </w:pPr>
      <w:r w:rsidRPr="003519E5">
        <w:t xml:space="preserve">Variante 2 </w:t>
      </w:r>
    </w:p>
    <w:p w14:paraId="7A022517" w14:textId="3EC24C0E" w:rsidR="003519E5" w:rsidRPr="003519E5" w:rsidRDefault="00591568">
      <w:r>
        <w:t xml:space="preserve">Wir führen eine </w:t>
      </w:r>
      <w:r w:rsidR="00AA0AE0">
        <w:t>Reichweitenmessung</w:t>
      </w:r>
      <w:r w:rsidR="003519E5" w:rsidRPr="003519E5">
        <w:t xml:space="preserve"> nur </w:t>
      </w:r>
      <w:r>
        <w:t>anhand statistischer Daten (also ohne Nutzung personenbezogener Daten) durch</w:t>
      </w:r>
      <w:r w:rsidR="003519E5" w:rsidRPr="003519E5">
        <w:t>.</w:t>
      </w:r>
    </w:p>
    <w:p w14:paraId="3F55DB17" w14:textId="77777777" w:rsidR="00FE447F" w:rsidRPr="003519E5" w:rsidRDefault="00FE447F"/>
    <w:p w14:paraId="5BC2E562" w14:textId="77777777" w:rsidR="003519E5" w:rsidRPr="0083213C" w:rsidRDefault="003519E5" w:rsidP="008D3336">
      <w:pPr>
        <w:pStyle w:val="Untertitel"/>
      </w:pPr>
      <w:r w:rsidRPr="000F6E09">
        <w:t xml:space="preserve">C) Informationen zu </w:t>
      </w:r>
      <w:r w:rsidR="00912C67" w:rsidRPr="000F6E09">
        <w:t xml:space="preserve">weiteren </w:t>
      </w:r>
      <w:r w:rsidRPr="0083213C">
        <w:t>Verarbeitungen</w:t>
      </w:r>
      <w:r w:rsidR="00415D40" w:rsidRPr="0083213C">
        <w:t xml:space="preserve"> </w:t>
      </w:r>
    </w:p>
    <w:p w14:paraId="5EE6CD3F" w14:textId="77777777" w:rsidR="003519E5" w:rsidRPr="003519E5" w:rsidRDefault="003519E5">
      <w:pPr>
        <w:rPr>
          <w:b/>
        </w:rPr>
      </w:pPr>
      <w:r w:rsidRPr="003519E5">
        <w:t xml:space="preserve">Zur Erfüllung schulischer Aufgaben (Art. </w:t>
      </w:r>
      <w:r w:rsidR="00EE3102">
        <w:t xml:space="preserve">2 </w:t>
      </w:r>
      <w:proofErr w:type="spellStart"/>
      <w:r w:rsidR="00EE3102">
        <w:t>BayEUG</w:t>
      </w:r>
      <w:proofErr w:type="spellEnd"/>
      <w:r w:rsidR="00EE3102">
        <w:t xml:space="preserve">) </w:t>
      </w:r>
      <w:r w:rsidRPr="003519E5">
        <w:t>verarbeiten wir personenbezogene Daten über folgende Personengruppen:</w:t>
      </w:r>
    </w:p>
    <w:p w14:paraId="575CD243" w14:textId="77777777" w:rsidR="003519E5" w:rsidRPr="003519E5" w:rsidRDefault="003519E5" w:rsidP="008D3336">
      <w:pPr>
        <w:pStyle w:val="Zwischenberschrift"/>
      </w:pPr>
      <w:r w:rsidRPr="003519E5">
        <w:t>a) Daten von Schülerinnen und Schülern und Erziehungsberechtigten</w:t>
      </w:r>
    </w:p>
    <w:p w14:paraId="1EFB2F28" w14:textId="77777777" w:rsidR="00CD67E0" w:rsidRDefault="008204AF">
      <w:r w:rsidRPr="00F03A70">
        <w:t xml:space="preserve">Bei den Daten von Schülerinnen und Schülern </w:t>
      </w:r>
      <w:r w:rsidR="00CD72C4">
        <w:t xml:space="preserve">handelt es sich </w:t>
      </w:r>
      <w:r w:rsidR="00CD72C4" w:rsidRPr="003519E5">
        <w:t xml:space="preserve">insbesondere </w:t>
      </w:r>
      <w:r w:rsidR="00CD72C4">
        <w:t xml:space="preserve">um </w:t>
      </w:r>
      <w:r w:rsidR="00CD72C4" w:rsidRPr="003519E5">
        <w:t xml:space="preserve">Name, Adressdaten, Staatsangehörigkeit, Religionszugehörigkeit (soweit für die Schulpraxis erforderlich), Migrationshintergrund (Geburtsland, Jahr des Zuzugs nach Deutschland, Muttersprache deutsch/nicht deutsch), Leistungsdaten, Daten zur schulischen und beruflichen Vorbildung sowie zur Berufsausbildung. Ggf. werden auch besondere pädagogische Fördermaßnahmen, z.B. Empfehlungen zur Schullaufbahn, Schulversäumnisse und Ordnungsmaßnahmen nach Art. 86 </w:t>
      </w:r>
      <w:proofErr w:type="spellStart"/>
      <w:r w:rsidR="00CD72C4" w:rsidRPr="003519E5">
        <w:t>BayEUG</w:t>
      </w:r>
      <w:proofErr w:type="spellEnd"/>
      <w:r w:rsidR="00CD72C4" w:rsidRPr="003519E5">
        <w:t xml:space="preserve"> gespeichert</w:t>
      </w:r>
      <w:r w:rsidR="00CD67E0">
        <w:t xml:space="preserve">. </w:t>
      </w:r>
    </w:p>
    <w:p w14:paraId="254CCAB4" w14:textId="77777777" w:rsidR="008204AF" w:rsidRPr="00552E96" w:rsidRDefault="00CD67E0">
      <w:r>
        <w:t>Bei den Daten von d</w:t>
      </w:r>
      <w:r w:rsidR="00CD72C4" w:rsidRPr="003519E5">
        <w:t xml:space="preserve">en </w:t>
      </w:r>
      <w:r w:rsidR="00CD72C4" w:rsidRPr="003519E5">
        <w:rPr>
          <w:u w:val="single"/>
        </w:rPr>
        <w:t>Erziehungsberechtigten</w:t>
      </w:r>
      <w:r w:rsidR="00CD72C4" w:rsidRPr="003519E5">
        <w:t xml:space="preserve"> </w:t>
      </w:r>
      <w:r>
        <w:t xml:space="preserve">handelt es sich </w:t>
      </w:r>
      <w:r w:rsidR="00084748">
        <w:t xml:space="preserve">insbesondere </w:t>
      </w:r>
      <w:proofErr w:type="gramStart"/>
      <w:r>
        <w:t xml:space="preserve">um </w:t>
      </w:r>
      <w:r w:rsidR="00CD72C4" w:rsidRPr="003519E5">
        <w:t>Name</w:t>
      </w:r>
      <w:proofErr w:type="gramEnd"/>
      <w:r w:rsidR="00CD72C4" w:rsidRPr="003519E5">
        <w:t xml:space="preserve"> und Adressdaten</w:t>
      </w:r>
      <w:r w:rsidR="00EC7119">
        <w:t xml:space="preserve"> sowie Angaben zum Sorgerecht</w:t>
      </w:r>
      <w:r>
        <w:t xml:space="preserve">. </w:t>
      </w:r>
      <w:r w:rsidR="00CD72C4" w:rsidRPr="003519E5">
        <w:br/>
      </w:r>
    </w:p>
    <w:p w14:paraId="0E092593" w14:textId="77777777" w:rsidR="0013521E" w:rsidRPr="00552E96" w:rsidRDefault="0013521E" w:rsidP="00C07015">
      <w:pPr>
        <w:pStyle w:val="Zwischenberschrift2"/>
      </w:pPr>
      <w:r w:rsidRPr="00552E96">
        <w:t>Rechtsgrundlage</w:t>
      </w:r>
    </w:p>
    <w:p w14:paraId="0FF32523" w14:textId="77777777" w:rsidR="00084748" w:rsidRDefault="0013521E">
      <w:r>
        <w:t xml:space="preserve">Zentrale Rechtsgrundlage ist Art. 85 Abs. 1 </w:t>
      </w:r>
      <w:proofErr w:type="spellStart"/>
      <w:r>
        <w:t>BayEUG</w:t>
      </w:r>
      <w:proofErr w:type="spellEnd"/>
      <w:r>
        <w:t xml:space="preserve">. Danach dürfen </w:t>
      </w:r>
      <w:r w:rsidR="003519E5" w:rsidRPr="003519E5">
        <w:t xml:space="preserve">Schulen die zur Erfüllung der ihnen durch Rechtsvorschriften zugewiesenen Aufgaben erforderlichen Daten der </w:t>
      </w:r>
      <w:r w:rsidR="003519E5" w:rsidRPr="00DF3C1E">
        <w:t>Schülerinnen und Schüler</w:t>
      </w:r>
      <w:r w:rsidR="003519E5" w:rsidRPr="003519E5">
        <w:t xml:space="preserve"> und deren Erziehungsberechtigten verarbeiten.</w:t>
      </w:r>
    </w:p>
    <w:p w14:paraId="7DE4740C" w14:textId="77777777" w:rsidR="000C14FD" w:rsidRDefault="000C14FD">
      <w:r>
        <w:t>Die Datenverarbeitung im Rahmen der Herausgabe eines Jahresberich</w:t>
      </w:r>
      <w:r w:rsidR="00B14DD6">
        <w:t>ts für die Schülerinnen und Schü</w:t>
      </w:r>
      <w:r>
        <w:t xml:space="preserve">ler und die Erziehungsberechtigten beruht auf Art. 85 Abs. 3 </w:t>
      </w:r>
      <w:proofErr w:type="spellStart"/>
      <w:r>
        <w:t>BayEUG</w:t>
      </w:r>
      <w:proofErr w:type="spellEnd"/>
      <w:r>
        <w:t>, gegebenenfalls im Hinblick auf Fotos auf einer Einwilligung.</w:t>
      </w:r>
    </w:p>
    <w:p w14:paraId="4044E360" w14:textId="3EEC9A3D" w:rsidR="00084748" w:rsidRDefault="00176192">
      <w:r w:rsidRPr="00DF3C1E">
        <w:t>Rechtsgrundlage</w:t>
      </w:r>
      <w:r w:rsidR="007C52E0">
        <w:t xml:space="preserve"> </w:t>
      </w:r>
      <w:r w:rsidRPr="00DF3C1E">
        <w:t xml:space="preserve">für die Verarbeitung </w:t>
      </w:r>
      <w:proofErr w:type="gramStart"/>
      <w:r w:rsidRPr="00DF3C1E">
        <w:t xml:space="preserve">von </w:t>
      </w:r>
      <w:r w:rsidR="00084748" w:rsidRPr="00316C8E">
        <w:t>Name</w:t>
      </w:r>
      <w:proofErr w:type="gramEnd"/>
      <w:r w:rsidR="00084748" w:rsidRPr="00202FD6">
        <w:t xml:space="preserve"> und Adressdaten </w:t>
      </w:r>
      <w:r w:rsidRPr="00DF3C1E">
        <w:t xml:space="preserve">der Erziehungsberechtigten </w:t>
      </w:r>
      <w:r w:rsidR="004C487D" w:rsidRPr="00773122">
        <w:t xml:space="preserve">sowie </w:t>
      </w:r>
      <w:r w:rsidRPr="00DF3C1E">
        <w:t xml:space="preserve">von </w:t>
      </w:r>
      <w:r w:rsidR="004C487D" w:rsidRPr="00773122">
        <w:t xml:space="preserve">Angaben zum Sorgerecht </w:t>
      </w:r>
      <w:r w:rsidRPr="00DF3C1E">
        <w:t xml:space="preserve">ist Art. 85 Abs. 1 Satz 3 </w:t>
      </w:r>
      <w:proofErr w:type="spellStart"/>
      <w:r w:rsidRPr="00DF3C1E">
        <w:t>BayEUG</w:t>
      </w:r>
      <w:proofErr w:type="spellEnd"/>
      <w:r w:rsidR="00084748" w:rsidRPr="00773122">
        <w:t>.</w:t>
      </w:r>
    </w:p>
    <w:p w14:paraId="2DD3ACD2" w14:textId="77777777" w:rsidR="003519E5" w:rsidRDefault="003519E5">
      <w:r w:rsidRPr="003519E5">
        <w:lastRenderedPageBreak/>
        <w:t xml:space="preserve"> </w:t>
      </w:r>
    </w:p>
    <w:p w14:paraId="2C99D10D" w14:textId="77777777" w:rsidR="0013521E" w:rsidRPr="003519E5" w:rsidRDefault="0013521E" w:rsidP="00C07015">
      <w:pPr>
        <w:pStyle w:val="Zwischenberschrift2"/>
      </w:pPr>
      <w:r w:rsidRPr="00DF3C1E">
        <w:t>Zwecke</w:t>
      </w:r>
    </w:p>
    <w:p w14:paraId="23F5B49E" w14:textId="77777777" w:rsidR="003519E5" w:rsidRPr="00D15EB3" w:rsidRDefault="003519E5" w:rsidP="00D15EB3">
      <w:r w:rsidRPr="00D15EB3">
        <w:t>Die Datenverarbeitung an unserer Schule dient in diesem Rahmen insbesondere folgenden spezifischen Zwecken:</w:t>
      </w:r>
    </w:p>
    <w:p w14:paraId="241EE386" w14:textId="45C232E8" w:rsidR="00DF3C1E" w:rsidRPr="00006D42" w:rsidRDefault="00DF3C1E" w:rsidP="00D15EB3">
      <w:r w:rsidRPr="00006D42">
        <w:t xml:space="preserve">Kommunikation mit </w:t>
      </w:r>
      <w:r w:rsidRPr="00622F98">
        <w:t>Erziehungsberechtigten</w:t>
      </w:r>
      <w:r w:rsidRPr="00006D42">
        <w:t xml:space="preserve"> </w:t>
      </w:r>
      <w:r>
        <w:t>(</w:t>
      </w:r>
      <w:r w:rsidRPr="00006D42">
        <w:t xml:space="preserve">Art. 2 Abs. 4 </w:t>
      </w:r>
      <w:proofErr w:type="spellStart"/>
      <w:r w:rsidRPr="00006D42">
        <w:t>BayEUG</w:t>
      </w:r>
      <w:proofErr w:type="spellEnd"/>
      <w:r>
        <w:t xml:space="preserve">), </w:t>
      </w:r>
      <w:r w:rsidRPr="00006D42">
        <w:t>Dokumentation von Schü</w:t>
      </w:r>
      <w:r>
        <w:t xml:space="preserve">ler- und Schülerleistungsdaten, </w:t>
      </w:r>
      <w:r w:rsidRPr="00006D42">
        <w:t>Zeugniserstellung</w:t>
      </w:r>
      <w:r>
        <w:t xml:space="preserve"> (</w:t>
      </w:r>
      <w:r w:rsidRPr="00006D42">
        <w:t xml:space="preserve">Art. 52, 85a </w:t>
      </w:r>
      <w:proofErr w:type="spellStart"/>
      <w:r w:rsidRPr="00006D42">
        <w:t>BayEUG</w:t>
      </w:r>
      <w:proofErr w:type="spellEnd"/>
      <w:r w:rsidRPr="00006D42">
        <w:t xml:space="preserve"> und Bestimmungen der Schulordnungen und der Lehrerdienstordnung</w:t>
      </w:r>
      <w:r>
        <w:t xml:space="preserve">); </w:t>
      </w:r>
      <w:r w:rsidRPr="00006D42">
        <w:t>Ermittlung des sonderpädagogischen Förderbedarfs</w:t>
      </w:r>
      <w:r>
        <w:t xml:space="preserve"> (</w:t>
      </w:r>
      <w:r w:rsidRPr="00006D42">
        <w:t xml:space="preserve">Art. 19 </w:t>
      </w:r>
      <w:proofErr w:type="spellStart"/>
      <w:r w:rsidRPr="00006D42">
        <w:t>BayEUG</w:t>
      </w:r>
      <w:proofErr w:type="spellEnd"/>
      <w:r>
        <w:t xml:space="preserve">); </w:t>
      </w:r>
      <w:r w:rsidRPr="00006D42">
        <w:t xml:space="preserve">Einsatz Mobiler Sonderpädagogischer Dienste </w:t>
      </w:r>
      <w:r>
        <w:t>(</w:t>
      </w:r>
      <w:r w:rsidRPr="00006D42">
        <w:t xml:space="preserve">Art. 21 </w:t>
      </w:r>
      <w:proofErr w:type="spellStart"/>
      <w:r w:rsidRPr="00006D42">
        <w:t>BayEUG</w:t>
      </w:r>
      <w:proofErr w:type="spellEnd"/>
      <w:r>
        <w:t xml:space="preserve">), </w:t>
      </w:r>
      <w:r w:rsidRPr="00006D42">
        <w:t>Praktikumsverwaltung</w:t>
      </w:r>
      <w:r>
        <w:t xml:space="preserve"> (</w:t>
      </w:r>
      <w:r w:rsidRPr="00006D42">
        <w:t xml:space="preserve">Art. 50 Abs. 3 und 4  </w:t>
      </w:r>
      <w:proofErr w:type="spellStart"/>
      <w:r w:rsidRPr="00006D42">
        <w:t>BayEUG</w:t>
      </w:r>
      <w:proofErr w:type="spellEnd"/>
      <w:r>
        <w:t xml:space="preserve">); </w:t>
      </w:r>
      <w:r w:rsidRPr="00006D42">
        <w:t>Überwachung der Schulpflicht</w:t>
      </w:r>
      <w:r>
        <w:t xml:space="preserve"> (</w:t>
      </w:r>
      <w:r w:rsidRPr="00006D42">
        <w:t xml:space="preserve">Art. 57 </w:t>
      </w:r>
      <w:proofErr w:type="spellStart"/>
      <w:r w:rsidRPr="00006D42">
        <w:t>BayEUG</w:t>
      </w:r>
      <w:proofErr w:type="spellEnd"/>
      <w:r>
        <w:t xml:space="preserve">); </w:t>
      </w:r>
      <w:r w:rsidRPr="00006D42">
        <w:t>Mitgestaltung des schulischen Lebens</w:t>
      </w:r>
      <w:r>
        <w:t xml:space="preserve"> (</w:t>
      </w:r>
      <w:r w:rsidRPr="00006D42">
        <w:t xml:space="preserve">Art. 62 ff. </w:t>
      </w:r>
      <w:proofErr w:type="spellStart"/>
      <w:r w:rsidRPr="00006D42">
        <w:t>BayEUG</w:t>
      </w:r>
      <w:proofErr w:type="spellEnd"/>
      <w:r>
        <w:t xml:space="preserve">); </w:t>
      </w:r>
      <w:r w:rsidRPr="00006D42">
        <w:t>Erziehungs- und Ordnungsmaßnahmen</w:t>
      </w:r>
      <w:r>
        <w:t xml:space="preserve"> (</w:t>
      </w:r>
      <w:r w:rsidRPr="00006D42">
        <w:t xml:space="preserve">Art. 86 </w:t>
      </w:r>
      <w:proofErr w:type="spellStart"/>
      <w:r w:rsidRPr="00006D42">
        <w:t>BayEUG</w:t>
      </w:r>
      <w:proofErr w:type="spellEnd"/>
      <w:r>
        <w:t xml:space="preserve">); </w:t>
      </w:r>
      <w:r w:rsidRPr="00006D42">
        <w:t>Durchführung der Schulstatistik</w:t>
      </w:r>
      <w:r>
        <w:t xml:space="preserve"> (</w:t>
      </w:r>
      <w:r w:rsidRPr="00006D42">
        <w:t xml:space="preserve">Art. 113b </w:t>
      </w:r>
      <w:proofErr w:type="spellStart"/>
      <w:r w:rsidRPr="00006D42">
        <w:t>BayEUG</w:t>
      </w:r>
      <w:proofErr w:type="spellEnd"/>
      <w:r>
        <w:t xml:space="preserve">); </w:t>
      </w:r>
      <w:r w:rsidRPr="00006D42">
        <w:t>Evaluation und Qualitätsentwicklung</w:t>
      </w:r>
      <w:r>
        <w:t xml:space="preserve"> (</w:t>
      </w:r>
      <w:r w:rsidRPr="00006D42">
        <w:t xml:space="preserve">Art. 113c </w:t>
      </w:r>
      <w:proofErr w:type="spellStart"/>
      <w:r w:rsidRPr="00006D42">
        <w:t>BayEUG</w:t>
      </w:r>
      <w:proofErr w:type="spellEnd"/>
      <w:r>
        <w:t xml:space="preserve">); </w:t>
      </w:r>
      <w:r w:rsidR="005D5A88">
        <w:t xml:space="preserve">Schulberatung durch Beratungslehrkräfte oder Schulpsychologen (Art. 78 </w:t>
      </w:r>
      <w:proofErr w:type="spellStart"/>
      <w:r w:rsidR="005D5A88">
        <w:t>BayEUG</w:t>
      </w:r>
      <w:proofErr w:type="spellEnd"/>
      <w:r w:rsidR="005D5A88">
        <w:t xml:space="preserve">); </w:t>
      </w:r>
      <w:r w:rsidRPr="00006D42">
        <w:t>Schulfinanzierung</w:t>
      </w:r>
      <w:r>
        <w:t xml:space="preserve"> (</w:t>
      </w:r>
      <w:r w:rsidRPr="00006D42">
        <w:t xml:space="preserve">Art. 4, 10, 19 </w:t>
      </w:r>
      <w:r w:rsidR="007C52E0">
        <w:t xml:space="preserve">Bayerisches Schulfinanzierungsgesetz - </w:t>
      </w:r>
      <w:proofErr w:type="spellStart"/>
      <w:r w:rsidRPr="00006D42">
        <w:t>BaySchFG</w:t>
      </w:r>
      <w:proofErr w:type="spellEnd"/>
      <w:r>
        <w:t>)</w:t>
      </w:r>
      <w:r w:rsidR="000F6E09">
        <w:t>;</w:t>
      </w:r>
      <w:r w:rsidR="00C966C1">
        <w:t xml:space="preserve"> </w:t>
      </w:r>
      <w:r w:rsidR="000F6E09">
        <w:t>Öffentlichkeitsarbeit</w:t>
      </w:r>
      <w:r w:rsidR="00197101">
        <w:t>; nur bei Berufsschulen:</w:t>
      </w:r>
      <w:r w:rsidR="00197101" w:rsidRPr="00197101">
        <w:t xml:space="preserve"> </w:t>
      </w:r>
      <w:r w:rsidR="00197101" w:rsidRPr="00C966C1">
        <w:t xml:space="preserve">Zusammenarbeit </w:t>
      </w:r>
      <w:r w:rsidR="00197101">
        <w:t xml:space="preserve">mit </w:t>
      </w:r>
      <w:r w:rsidR="00197101" w:rsidRPr="00C966C1">
        <w:t xml:space="preserve">den Ausbildungsbetrieben zum Zwecke einer erfolgreichen dualen Berufsausbildung </w:t>
      </w:r>
      <w:r w:rsidR="00197101">
        <w:t>(</w:t>
      </w:r>
      <w:r w:rsidR="00197101" w:rsidRPr="00C966C1">
        <w:t>§ 83 Abs. 2 BBiG</w:t>
      </w:r>
      <w:r w:rsidR="00197101">
        <w:t>)</w:t>
      </w:r>
      <w:r>
        <w:t>.</w:t>
      </w:r>
    </w:p>
    <w:p w14:paraId="500B4227" w14:textId="77777777" w:rsidR="004B593D" w:rsidRDefault="004B593D" w:rsidP="00C57912"/>
    <w:p w14:paraId="5AF5AE07" w14:textId="77777777" w:rsidR="00773122" w:rsidRPr="003519E5" w:rsidRDefault="00773122" w:rsidP="00C07015">
      <w:pPr>
        <w:pStyle w:val="Zwischenberschrift2"/>
      </w:pPr>
      <w:r w:rsidRPr="00773122">
        <w:t>Auskunftspflicht</w:t>
      </w:r>
      <w:r>
        <w:t xml:space="preserve"> </w:t>
      </w:r>
      <w:r w:rsidRPr="00773122">
        <w:t>gegenüber der Schule</w:t>
      </w:r>
      <w:r>
        <w:br/>
        <w:t xml:space="preserve">Eine Pflicht zur Auskunft durch Schülerinnen und Schüler beziehungsweise der Erziehungsberechtigten besteht nach Maßgabe von Art. 85 Abs. 1 Satz 3 und Satz 4 </w:t>
      </w:r>
      <w:proofErr w:type="spellStart"/>
      <w:r>
        <w:t>BayEUG</w:t>
      </w:r>
      <w:proofErr w:type="spellEnd"/>
      <w:r>
        <w:t xml:space="preserve">. </w:t>
      </w:r>
    </w:p>
    <w:p w14:paraId="1E2236E9" w14:textId="77777777" w:rsidR="004B593D" w:rsidRDefault="004B593D" w:rsidP="003E6869"/>
    <w:p w14:paraId="21A13F7F" w14:textId="77777777" w:rsidR="003519E5" w:rsidRPr="003519E5" w:rsidRDefault="003519E5" w:rsidP="00C07015">
      <w:pPr>
        <w:pStyle w:val="Zwischenberschrift2"/>
      </w:pPr>
      <w:r w:rsidRPr="003519E5">
        <w:t xml:space="preserve">Empfänger </w:t>
      </w:r>
    </w:p>
    <w:p w14:paraId="420D9D1D" w14:textId="2F238078" w:rsidR="003519E5" w:rsidRPr="003519E5" w:rsidRDefault="003519E5" w:rsidP="003E6869">
      <w:r w:rsidRPr="003519E5">
        <w:t>An außerschulische Stellen übermitteln wir Daten unserer Schülerinnen und Schüler nur, soweit es zur Erfüllung unserer Aufgaben erforderlich oder anderweitig gesetzlich vorgesehen</w:t>
      </w:r>
      <w:r w:rsidR="005D5A88">
        <w:t xml:space="preserve"> bzw. zulässig</w:t>
      </w:r>
      <w:r w:rsidRPr="003519E5">
        <w:t xml:space="preserve"> ist. </w:t>
      </w:r>
    </w:p>
    <w:p w14:paraId="1F51414C" w14:textId="77777777" w:rsidR="003519E5" w:rsidRPr="003519E5" w:rsidRDefault="003519E5" w:rsidP="000F6E09">
      <w:r w:rsidRPr="003519E5">
        <w:t>Zu den Empfängern gehören insbesondere:</w:t>
      </w:r>
    </w:p>
    <w:p w14:paraId="0B42B955" w14:textId="77777777" w:rsidR="003519E5" w:rsidRPr="003E6869" w:rsidRDefault="003519E5" w:rsidP="008D3336">
      <w:pPr>
        <w:pStyle w:val="Listenabsatz"/>
      </w:pPr>
      <w:r w:rsidRPr="003E6869">
        <w:t xml:space="preserve">Erziehungsberechtigte, Schülerinnen und Schüler (Art. 85 Abs. 3 </w:t>
      </w:r>
      <w:proofErr w:type="spellStart"/>
      <w:r w:rsidRPr="003E6869">
        <w:t>BayEUG</w:t>
      </w:r>
      <w:proofErr w:type="spellEnd"/>
      <w:r w:rsidRPr="003E6869">
        <w:t>)</w:t>
      </w:r>
    </w:p>
    <w:p w14:paraId="19CCB89D" w14:textId="0A50EAAF" w:rsidR="003519E5" w:rsidRDefault="003519E5" w:rsidP="008D3336">
      <w:pPr>
        <w:pStyle w:val="Listenabsatz"/>
      </w:pPr>
      <w:r w:rsidRPr="003519E5">
        <w:t xml:space="preserve">die zuständigen Schulaufsichtsbehörden (Art. 113 </w:t>
      </w:r>
      <w:proofErr w:type="spellStart"/>
      <w:r w:rsidRPr="003519E5">
        <w:t>BayEUG</w:t>
      </w:r>
      <w:proofErr w:type="spellEnd"/>
      <w:r w:rsidRPr="003519E5">
        <w:t>)</w:t>
      </w:r>
    </w:p>
    <w:p w14:paraId="5DD3247E" w14:textId="2D81D2A4" w:rsidR="003519E5" w:rsidRPr="003519E5" w:rsidRDefault="005D5A88" w:rsidP="008D3336">
      <w:pPr>
        <w:pStyle w:val="Listenabsatz"/>
      </w:pPr>
      <w:r>
        <w:t xml:space="preserve">Rechnungsprüfungsbehörden (Art. 95 </w:t>
      </w:r>
      <w:proofErr w:type="spellStart"/>
      <w:r>
        <w:t>BayHO</w:t>
      </w:r>
      <w:proofErr w:type="spellEnd"/>
      <w:r>
        <w:t>)</w:t>
      </w:r>
      <w:r w:rsidR="003519E5" w:rsidRPr="003519E5">
        <w:t xml:space="preserve">das zuständige Jugendamt (Art. 31 </w:t>
      </w:r>
      <w:proofErr w:type="spellStart"/>
      <w:r w:rsidR="003519E5" w:rsidRPr="003519E5">
        <w:t>BayEUG</w:t>
      </w:r>
      <w:proofErr w:type="spellEnd"/>
      <w:r w:rsidR="003519E5" w:rsidRPr="003519E5">
        <w:t>)</w:t>
      </w:r>
    </w:p>
    <w:p w14:paraId="082BDE3A" w14:textId="570BD3C4" w:rsidR="003519E5" w:rsidRPr="003519E5" w:rsidRDefault="003519E5" w:rsidP="008D3336">
      <w:pPr>
        <w:pStyle w:val="Listenabsatz"/>
      </w:pPr>
      <w:r w:rsidRPr="003519E5">
        <w:t xml:space="preserve">die Träger des Sachaufwands (Art. 10, 19 </w:t>
      </w:r>
      <w:proofErr w:type="spellStart"/>
      <w:r w:rsidRPr="003519E5">
        <w:t>BaySchFG</w:t>
      </w:r>
      <w:proofErr w:type="spellEnd"/>
      <w:r w:rsidRPr="003519E5">
        <w:t>)</w:t>
      </w:r>
    </w:p>
    <w:p w14:paraId="15F9127E" w14:textId="22515305" w:rsidR="003519E5" w:rsidRPr="003519E5" w:rsidRDefault="003519E5" w:rsidP="007C52E0">
      <w:pPr>
        <w:pStyle w:val="Listenabsatz"/>
      </w:pPr>
      <w:r w:rsidRPr="003519E5">
        <w:t xml:space="preserve">die Träger des Aufwands der Schülerbeförderung (Art. 1 Abs. 1 und 5 </w:t>
      </w:r>
      <w:r w:rsidR="007C52E0" w:rsidRPr="007C52E0">
        <w:t xml:space="preserve">Schulwegkostenfreiheitsgesetz </w:t>
      </w:r>
      <w:r w:rsidR="007C52E0">
        <w:t xml:space="preserve">- </w:t>
      </w:r>
      <w:proofErr w:type="spellStart"/>
      <w:r w:rsidRPr="003519E5">
        <w:t>SchKFrG</w:t>
      </w:r>
      <w:proofErr w:type="spellEnd"/>
      <w:r w:rsidRPr="003519E5">
        <w:t xml:space="preserve"> </w:t>
      </w:r>
      <w:proofErr w:type="spellStart"/>
      <w:r w:rsidRPr="003519E5">
        <w:t>i.V.m</w:t>
      </w:r>
      <w:proofErr w:type="spellEnd"/>
      <w:r w:rsidRPr="003519E5">
        <w:t>. der Verordnung über die Schülerbeförderung)</w:t>
      </w:r>
    </w:p>
    <w:p w14:paraId="0F4720D3" w14:textId="77777777" w:rsidR="003519E5" w:rsidRPr="003519E5" w:rsidRDefault="003519E5" w:rsidP="008D3336">
      <w:pPr>
        <w:pStyle w:val="Listenabsatz"/>
      </w:pPr>
      <w:r w:rsidRPr="003519E5">
        <w:t xml:space="preserve">das Landesamt für Statistik (Art. 113b Abs. 10 </w:t>
      </w:r>
      <w:proofErr w:type="spellStart"/>
      <w:r w:rsidRPr="003519E5">
        <w:t>BayEUG</w:t>
      </w:r>
      <w:proofErr w:type="spellEnd"/>
      <w:r w:rsidRPr="003519E5">
        <w:t>)</w:t>
      </w:r>
    </w:p>
    <w:p w14:paraId="36C30935" w14:textId="77777777" w:rsidR="003519E5" w:rsidRPr="003519E5" w:rsidRDefault="003519E5" w:rsidP="008D3336">
      <w:pPr>
        <w:pStyle w:val="Listenabsatz"/>
      </w:pPr>
      <w:r w:rsidRPr="003519E5">
        <w:t xml:space="preserve">die aufnehmende Schule im Falle eines Schulwechsels (Art. 85a Abs. 2 </w:t>
      </w:r>
      <w:proofErr w:type="spellStart"/>
      <w:r w:rsidRPr="003519E5">
        <w:t>BayEUG</w:t>
      </w:r>
      <w:proofErr w:type="spellEnd"/>
      <w:r w:rsidRPr="003519E5">
        <w:t xml:space="preserve">, § 39 </w:t>
      </w:r>
      <w:proofErr w:type="spellStart"/>
      <w:r w:rsidRPr="003519E5">
        <w:t>BaySchO</w:t>
      </w:r>
      <w:proofErr w:type="spellEnd"/>
      <w:r w:rsidRPr="003519E5">
        <w:t>)</w:t>
      </w:r>
    </w:p>
    <w:p w14:paraId="734505D3" w14:textId="735BFE4F" w:rsidR="003519E5" w:rsidRDefault="003519E5" w:rsidP="008D3336">
      <w:pPr>
        <w:pStyle w:val="Listenabsatz"/>
      </w:pPr>
      <w:r w:rsidRPr="003519E5">
        <w:t xml:space="preserve">das Einwohnermeldeamt (bei Abmeldung ausländischer Schüler vom Schulbesuch in Bayern, </w:t>
      </w:r>
      <w:r w:rsidR="0085091D">
        <w:t xml:space="preserve">§ 3 Grundschulordnung – </w:t>
      </w:r>
      <w:proofErr w:type="spellStart"/>
      <w:r w:rsidR="0085091D">
        <w:t>GrSO</w:t>
      </w:r>
      <w:proofErr w:type="spellEnd"/>
      <w:r w:rsidR="0085091D">
        <w:t xml:space="preserve">, </w:t>
      </w:r>
      <w:r w:rsidRPr="003519E5">
        <w:t xml:space="preserve">§ 3 </w:t>
      </w:r>
      <w:r w:rsidR="007C52E0">
        <w:t xml:space="preserve">Mittelschulordnung - </w:t>
      </w:r>
      <w:r w:rsidRPr="003519E5">
        <w:t>MSO)</w:t>
      </w:r>
    </w:p>
    <w:p w14:paraId="2B0D402A" w14:textId="77777777" w:rsidR="003519E5" w:rsidRPr="003519E5" w:rsidRDefault="003519E5" w:rsidP="008D3336">
      <w:pPr>
        <w:pStyle w:val="Listenabsatz"/>
      </w:pPr>
      <w:r w:rsidRPr="003519E5">
        <w:t xml:space="preserve">die Kreisverwaltungsbehörden (Art. 118 </w:t>
      </w:r>
      <w:proofErr w:type="spellStart"/>
      <w:r w:rsidRPr="003519E5">
        <w:t>BayEUG</w:t>
      </w:r>
      <w:proofErr w:type="spellEnd"/>
      <w:r w:rsidR="00A310FB">
        <w:t xml:space="preserve"> </w:t>
      </w:r>
      <w:r w:rsidRPr="003519E5">
        <w:t>und</w:t>
      </w:r>
      <w:r w:rsidR="00A310FB">
        <w:t xml:space="preserve"> </w:t>
      </w:r>
      <w:r w:rsidRPr="003519E5">
        <w:t xml:space="preserve">Art. 119 </w:t>
      </w:r>
      <w:proofErr w:type="spellStart"/>
      <w:r w:rsidRPr="003519E5">
        <w:t>BayEUG</w:t>
      </w:r>
      <w:proofErr w:type="spellEnd"/>
      <w:r w:rsidRPr="003519E5">
        <w:t>)</w:t>
      </w:r>
    </w:p>
    <w:p w14:paraId="366342A1" w14:textId="193D8774" w:rsidR="003519E5" w:rsidRPr="003519E5" w:rsidRDefault="003519E5" w:rsidP="008D3336">
      <w:pPr>
        <w:pStyle w:val="Listenabsatz"/>
      </w:pPr>
      <w:r w:rsidRPr="002129BF">
        <w:t xml:space="preserve">bei archivierungswürdigen Unterlagen </w:t>
      </w:r>
      <w:r w:rsidRPr="003519E5">
        <w:t>n</w:t>
      </w:r>
      <w:r w:rsidRPr="002129BF">
        <w:t xml:space="preserve">ach Ablauf der Aufbewahrungsfrist </w:t>
      </w:r>
      <w:r w:rsidRPr="003519E5">
        <w:t xml:space="preserve">ggf. das zuständige Archiv </w:t>
      </w:r>
      <w:r w:rsidRPr="002129BF">
        <w:t xml:space="preserve">nach dem Bayerischen Archivgesetz </w:t>
      </w:r>
      <w:r w:rsidR="003A0444">
        <w:t>(</w:t>
      </w:r>
      <w:proofErr w:type="spellStart"/>
      <w:r w:rsidR="003A0444">
        <w:t>BayArchivG</w:t>
      </w:r>
      <w:proofErr w:type="spellEnd"/>
      <w:r w:rsidR="003A0444">
        <w:t>)</w:t>
      </w:r>
    </w:p>
    <w:p w14:paraId="18FFFD3F" w14:textId="4627C81F" w:rsidR="003519E5" w:rsidRDefault="003519E5" w:rsidP="008D3336">
      <w:pPr>
        <w:pStyle w:val="Listenabsatz"/>
      </w:pPr>
      <w:r w:rsidRPr="003519E5">
        <w:lastRenderedPageBreak/>
        <w:t xml:space="preserve">die zuständige Ausländerbehörde, wenn die Schule bei </w:t>
      </w:r>
      <w:r w:rsidR="002129BF" w:rsidRPr="003519E5">
        <w:t>ausländischen</w:t>
      </w:r>
      <w:r w:rsidRPr="003519E5">
        <w:t xml:space="preserve"> Schulpflichtigen feststellt, dass sie nicht </w:t>
      </w:r>
      <w:r w:rsidR="002129BF" w:rsidRPr="003519E5">
        <w:t>über</w:t>
      </w:r>
      <w:r w:rsidRPr="003519E5">
        <w:t xml:space="preserve"> hinreichende Deutschkenntnisse </w:t>
      </w:r>
      <w:r w:rsidR="002129BF" w:rsidRPr="003519E5">
        <w:t>für</w:t>
      </w:r>
      <w:r w:rsidRPr="003519E5">
        <w:t xml:space="preserve"> einen erfolgreichen Schulbesuch </w:t>
      </w:r>
      <w:r w:rsidR="002129BF" w:rsidRPr="003519E5">
        <w:t>verfügen</w:t>
      </w:r>
      <w:r w:rsidRPr="003519E5">
        <w:t xml:space="preserve"> (Art. 85 Abs. 2</w:t>
      </w:r>
      <w:r w:rsidR="00A30E4C">
        <w:t xml:space="preserve"> S</w:t>
      </w:r>
      <w:r w:rsidR="00E36AEE">
        <w:t xml:space="preserve">atz </w:t>
      </w:r>
      <w:r w:rsidR="00A30E4C">
        <w:t>3</w:t>
      </w:r>
      <w:r w:rsidRPr="003519E5">
        <w:t xml:space="preserve"> </w:t>
      </w:r>
      <w:proofErr w:type="spellStart"/>
      <w:r w:rsidRPr="003519E5">
        <w:t>BayEUG</w:t>
      </w:r>
      <w:proofErr w:type="spellEnd"/>
      <w:r w:rsidRPr="003519E5">
        <w:t>)</w:t>
      </w:r>
    </w:p>
    <w:p w14:paraId="5874661A" w14:textId="7F351EEE" w:rsidR="00A30E4C" w:rsidRDefault="00A30E4C" w:rsidP="008D3336">
      <w:pPr>
        <w:pStyle w:val="Listenabsatz"/>
      </w:pPr>
      <w:r>
        <w:t>die Agentur für Arbeit in den Fällen des § 31a Abs. 1 SGB III (Art. 85 Abs. 2 S</w:t>
      </w:r>
      <w:r w:rsidR="00E36AEE">
        <w:t>ätze</w:t>
      </w:r>
      <w:r>
        <w:t xml:space="preserve"> 4-6 </w:t>
      </w:r>
      <w:proofErr w:type="spellStart"/>
      <w:r>
        <w:t>BayEUG</w:t>
      </w:r>
      <w:proofErr w:type="spellEnd"/>
      <w:r>
        <w:t>)</w:t>
      </w:r>
    </w:p>
    <w:p w14:paraId="037426B3" w14:textId="53B60862" w:rsidR="0057574A" w:rsidRPr="001C5436" w:rsidRDefault="0057574A" w:rsidP="007C52E0">
      <w:pPr>
        <w:pStyle w:val="Listenabsatz"/>
      </w:pPr>
      <w:r>
        <w:t xml:space="preserve">das zuständige Gesundheitsamt </w:t>
      </w:r>
      <w:r w:rsidRPr="004C196F">
        <w:rPr>
          <w:color w:val="000000" w:themeColor="text1"/>
        </w:rPr>
        <w:t>(</w:t>
      </w:r>
      <w:r w:rsidRPr="004C196F">
        <w:rPr>
          <w:rFonts w:ascii="Tahoma" w:hAnsi="Tahoma" w:cs="Tahoma"/>
          <w:color w:val="000000" w:themeColor="text1"/>
          <w:lang w:eastAsia="de-DE"/>
        </w:rPr>
        <w:t xml:space="preserve">§§ 33-36 </w:t>
      </w:r>
      <w:r w:rsidR="007C52E0" w:rsidRPr="004C196F">
        <w:rPr>
          <w:rFonts w:ascii="Tahoma" w:hAnsi="Tahoma" w:cs="Tahoma"/>
          <w:color w:val="000000" w:themeColor="text1"/>
          <w:lang w:eastAsia="de-DE"/>
        </w:rPr>
        <w:t xml:space="preserve">Infektionsschutzgesetz </w:t>
      </w:r>
      <w:r w:rsidR="001C5436">
        <w:rPr>
          <w:rFonts w:ascii="Tahoma" w:hAnsi="Tahoma" w:cs="Tahoma"/>
          <w:color w:val="000000" w:themeColor="text1"/>
          <w:lang w:eastAsia="de-DE"/>
        </w:rPr>
        <w:t>–</w:t>
      </w:r>
      <w:r w:rsidR="007C52E0" w:rsidRPr="004C196F">
        <w:rPr>
          <w:rFonts w:ascii="Tahoma" w:hAnsi="Tahoma" w:cs="Tahoma"/>
          <w:color w:val="000000" w:themeColor="text1"/>
          <w:lang w:eastAsia="de-DE"/>
        </w:rPr>
        <w:t xml:space="preserve"> </w:t>
      </w:r>
      <w:r w:rsidRPr="004C196F">
        <w:rPr>
          <w:rFonts w:ascii="Tahoma" w:hAnsi="Tahoma" w:cs="Tahoma"/>
          <w:color w:val="000000" w:themeColor="text1"/>
          <w:lang w:eastAsia="de-DE"/>
        </w:rPr>
        <w:t>IfSG</w:t>
      </w:r>
      <w:r w:rsidR="001C5436">
        <w:rPr>
          <w:rFonts w:ascii="Tahoma" w:hAnsi="Tahoma" w:cs="Tahoma"/>
          <w:color w:val="000000" w:themeColor="text1"/>
          <w:lang w:eastAsia="de-DE"/>
        </w:rPr>
        <w:t>; § 20 Abs. 8-10 IfSG</w:t>
      </w:r>
      <w:r w:rsidRPr="004C196F">
        <w:rPr>
          <w:rFonts w:ascii="Tahoma" w:hAnsi="Tahoma" w:cs="Tahoma"/>
          <w:color w:val="000000" w:themeColor="text1"/>
          <w:lang w:eastAsia="de-DE"/>
        </w:rPr>
        <w:t>)</w:t>
      </w:r>
    </w:p>
    <w:p w14:paraId="7E4A4881" w14:textId="77777777" w:rsidR="005D5A88" w:rsidRPr="001C5436" w:rsidRDefault="005D5A88" w:rsidP="005D5A88">
      <w:pPr>
        <w:pStyle w:val="Listenabsatz"/>
      </w:pPr>
      <w:r>
        <w:rPr>
          <w:rFonts w:ascii="Tahoma" w:hAnsi="Tahoma" w:cs="Tahoma"/>
          <w:color w:val="000000" w:themeColor="text1"/>
          <w:lang w:eastAsia="de-DE"/>
        </w:rPr>
        <w:t xml:space="preserve">ggf. Angehörige </w:t>
      </w:r>
      <w:r w:rsidRPr="00746640">
        <w:rPr>
          <w:rFonts w:ascii="Tahoma" w:hAnsi="Tahoma" w:cs="Tahoma"/>
          <w:color w:val="000000" w:themeColor="text1"/>
          <w:lang w:eastAsia="de-DE"/>
        </w:rPr>
        <w:t>des pädagogischen Personals der</w:t>
      </w:r>
      <w:r>
        <w:rPr>
          <w:rFonts w:ascii="Tahoma" w:hAnsi="Tahoma" w:cs="Tahoma"/>
          <w:color w:val="000000" w:themeColor="text1"/>
          <w:lang w:eastAsia="de-DE"/>
        </w:rPr>
        <w:t xml:space="preserve"> Partnerschule und Nutzerinnen und Nutzer </w:t>
      </w:r>
      <w:r w:rsidRPr="001C5436">
        <w:rPr>
          <w:color w:val="000000" w:themeColor="text1"/>
          <w:lang w:eastAsia="de-DE"/>
        </w:rPr>
        <w:t>in den virtuellen Kursen/Räumen der passwortgeschützten Lernplattform</w:t>
      </w:r>
    </w:p>
    <w:p w14:paraId="72E39EB0" w14:textId="77777777" w:rsidR="005D5A88" w:rsidRPr="001C5436" w:rsidRDefault="005D5A88" w:rsidP="005D5A88">
      <w:pPr>
        <w:pStyle w:val="Listenabsatz"/>
        <w:rPr>
          <w:lang w:eastAsia="de-DE"/>
        </w:rPr>
      </w:pPr>
      <w:r w:rsidRPr="001C5436">
        <w:rPr>
          <w:lang w:eastAsia="de-DE"/>
        </w:rPr>
        <w:t xml:space="preserve">Zielschule bei Schulwechseln (Art. 85a Abs.3 </w:t>
      </w:r>
      <w:proofErr w:type="spellStart"/>
      <w:r w:rsidRPr="001C5436">
        <w:rPr>
          <w:lang w:eastAsia="de-DE"/>
        </w:rPr>
        <w:t>BayEUG</w:t>
      </w:r>
      <w:proofErr w:type="spellEnd"/>
      <w:r w:rsidRPr="001C5436">
        <w:rPr>
          <w:lang w:eastAsia="de-DE"/>
        </w:rPr>
        <w:t>)</w:t>
      </w:r>
    </w:p>
    <w:p w14:paraId="7217E4ED" w14:textId="77777777" w:rsidR="005D5A88" w:rsidRPr="001C5436" w:rsidRDefault="005D5A88" w:rsidP="001C5436">
      <w:pPr>
        <w:pStyle w:val="Listenabsatz"/>
        <w:numPr>
          <w:ilvl w:val="0"/>
          <w:numId w:val="0"/>
        </w:numPr>
        <w:ind w:left="720"/>
      </w:pPr>
    </w:p>
    <w:p w14:paraId="4F2D909A" w14:textId="6ED4385A" w:rsidR="00961D5F" w:rsidRPr="001C5436" w:rsidRDefault="00961D5F" w:rsidP="001C5436">
      <w:pPr>
        <w:pStyle w:val="Listenabsatz"/>
        <w:numPr>
          <w:ilvl w:val="0"/>
          <w:numId w:val="0"/>
        </w:numPr>
        <w:ind w:left="720"/>
      </w:pPr>
      <w:r>
        <w:t>Nur bei Berufsschulen:</w:t>
      </w:r>
    </w:p>
    <w:p w14:paraId="4428D7C3" w14:textId="2E5DA291" w:rsidR="00961D5F" w:rsidRPr="00961D5F" w:rsidRDefault="00961D5F" w:rsidP="00961D5F">
      <w:pPr>
        <w:pStyle w:val="Listenabsatz"/>
        <w:rPr>
          <w:rFonts w:ascii="Tahoma" w:hAnsi="Tahoma" w:cs="Tahoma"/>
          <w:color w:val="000000" w:themeColor="text1"/>
          <w:lang w:eastAsia="de-DE"/>
        </w:rPr>
      </w:pPr>
      <w:r w:rsidRPr="00961D5F">
        <w:rPr>
          <w:rFonts w:ascii="Tahoma" w:hAnsi="Tahoma" w:cs="Tahoma"/>
          <w:color w:val="000000" w:themeColor="text1"/>
          <w:lang w:eastAsia="de-DE"/>
        </w:rPr>
        <w:t xml:space="preserve">die Ausbildungsbetriebe (Art. 85 Abs. </w:t>
      </w:r>
      <w:r w:rsidR="00D42CC1">
        <w:rPr>
          <w:rFonts w:ascii="Tahoma" w:hAnsi="Tahoma" w:cs="Tahoma"/>
          <w:color w:val="000000" w:themeColor="text1"/>
          <w:lang w:eastAsia="de-DE"/>
        </w:rPr>
        <w:t xml:space="preserve">1 </w:t>
      </w:r>
      <w:proofErr w:type="spellStart"/>
      <w:r w:rsidR="00D42CC1">
        <w:rPr>
          <w:rFonts w:ascii="Tahoma" w:hAnsi="Tahoma" w:cs="Tahoma"/>
          <w:color w:val="000000" w:themeColor="text1"/>
          <w:lang w:eastAsia="de-DE"/>
        </w:rPr>
        <w:t>BayEUG</w:t>
      </w:r>
      <w:proofErr w:type="spellEnd"/>
      <w:r w:rsidR="008F5983">
        <w:rPr>
          <w:rFonts w:ascii="Tahoma" w:hAnsi="Tahoma" w:cs="Tahoma"/>
          <w:color w:val="000000" w:themeColor="text1"/>
          <w:lang w:eastAsia="de-DE"/>
        </w:rPr>
        <w:t xml:space="preserve"> </w:t>
      </w:r>
      <w:proofErr w:type="spellStart"/>
      <w:r w:rsidRPr="00961D5F">
        <w:rPr>
          <w:rFonts w:ascii="Tahoma" w:hAnsi="Tahoma" w:cs="Tahoma"/>
          <w:color w:val="000000" w:themeColor="text1"/>
          <w:lang w:eastAsia="de-DE"/>
        </w:rPr>
        <w:t>i.V.m</w:t>
      </w:r>
      <w:proofErr w:type="spellEnd"/>
      <w:r w:rsidRPr="00961D5F">
        <w:rPr>
          <w:rFonts w:ascii="Tahoma" w:hAnsi="Tahoma" w:cs="Tahoma"/>
          <w:color w:val="000000" w:themeColor="text1"/>
          <w:lang w:eastAsia="de-DE"/>
        </w:rPr>
        <w:t>. § 25 Abs. 1 Berufsschulordnung – BSO)</w:t>
      </w:r>
      <w:r w:rsidR="00E93CDD" w:rsidRPr="00961D5F">
        <w:rPr>
          <w:rFonts w:ascii="Tahoma" w:hAnsi="Tahoma" w:cs="Tahoma"/>
          <w:color w:val="000000" w:themeColor="text1"/>
          <w:lang w:eastAsia="de-DE"/>
        </w:rPr>
        <w:t xml:space="preserve"> </w:t>
      </w:r>
    </w:p>
    <w:p w14:paraId="6DEA2F40" w14:textId="59325616" w:rsidR="00961D5F" w:rsidRPr="00961D5F" w:rsidRDefault="00961D5F" w:rsidP="00961D5F">
      <w:pPr>
        <w:pStyle w:val="Listenabsatz"/>
        <w:rPr>
          <w:rFonts w:ascii="Tahoma" w:hAnsi="Tahoma" w:cs="Tahoma"/>
          <w:color w:val="000000" w:themeColor="text1"/>
          <w:lang w:eastAsia="de-DE"/>
        </w:rPr>
      </w:pPr>
      <w:r w:rsidRPr="00961D5F">
        <w:rPr>
          <w:rFonts w:ascii="Tahoma" w:hAnsi="Tahoma" w:cs="Tahoma"/>
          <w:color w:val="000000" w:themeColor="text1"/>
          <w:lang w:eastAsia="de-DE"/>
        </w:rPr>
        <w:t xml:space="preserve">die für die Berufsausbildung zuständigen Stellen (Art. 85 Abs. 1 </w:t>
      </w:r>
      <w:proofErr w:type="spellStart"/>
      <w:r w:rsidR="00D42CC1">
        <w:rPr>
          <w:rFonts w:ascii="Tahoma" w:hAnsi="Tahoma" w:cs="Tahoma"/>
          <w:color w:val="000000" w:themeColor="text1"/>
          <w:lang w:eastAsia="de-DE"/>
        </w:rPr>
        <w:t>BayEUG</w:t>
      </w:r>
      <w:proofErr w:type="spellEnd"/>
      <w:r w:rsidR="00D42CC1">
        <w:rPr>
          <w:rFonts w:ascii="Tahoma" w:hAnsi="Tahoma" w:cs="Tahoma"/>
          <w:color w:val="000000" w:themeColor="text1"/>
          <w:lang w:eastAsia="de-DE"/>
        </w:rPr>
        <w:t xml:space="preserve"> </w:t>
      </w:r>
      <w:proofErr w:type="spellStart"/>
      <w:r w:rsidRPr="00961D5F">
        <w:rPr>
          <w:rFonts w:ascii="Tahoma" w:hAnsi="Tahoma" w:cs="Tahoma"/>
          <w:color w:val="000000" w:themeColor="text1"/>
          <w:lang w:eastAsia="de-DE"/>
        </w:rPr>
        <w:t>i.V.m</w:t>
      </w:r>
      <w:proofErr w:type="spellEnd"/>
      <w:r w:rsidRPr="00961D5F">
        <w:rPr>
          <w:rFonts w:ascii="Tahoma" w:hAnsi="Tahoma" w:cs="Tahoma"/>
          <w:color w:val="000000" w:themeColor="text1"/>
          <w:lang w:eastAsia="de-DE"/>
        </w:rPr>
        <w:t xml:space="preserve">. §§ 25 Abs. 1 Nr. 3, 24 Abs. 2 BSO </w:t>
      </w:r>
      <w:proofErr w:type="spellStart"/>
      <w:r w:rsidRPr="00961D5F">
        <w:rPr>
          <w:rFonts w:ascii="Tahoma" w:hAnsi="Tahoma" w:cs="Tahoma"/>
          <w:color w:val="000000" w:themeColor="text1"/>
          <w:lang w:eastAsia="de-DE"/>
        </w:rPr>
        <w:t>i.V.m</w:t>
      </w:r>
      <w:proofErr w:type="spellEnd"/>
      <w:r w:rsidRPr="00961D5F">
        <w:rPr>
          <w:rFonts w:ascii="Tahoma" w:hAnsi="Tahoma" w:cs="Tahoma"/>
          <w:color w:val="000000" w:themeColor="text1"/>
          <w:lang w:eastAsia="de-DE"/>
        </w:rPr>
        <w:t xml:space="preserve">. § 37 Abs. 3 Satz 2 Berufsbildungsgesetz - BBiG) </w:t>
      </w:r>
    </w:p>
    <w:p w14:paraId="4C239B2B" w14:textId="34D5EE29" w:rsidR="00961D5F" w:rsidRPr="00961D5F" w:rsidRDefault="00961D5F" w:rsidP="00961D5F">
      <w:pPr>
        <w:pStyle w:val="Listenabsatz"/>
        <w:rPr>
          <w:rFonts w:ascii="Tahoma" w:hAnsi="Tahoma" w:cs="Tahoma"/>
          <w:color w:val="000000" w:themeColor="text1"/>
          <w:lang w:eastAsia="de-DE"/>
        </w:rPr>
      </w:pPr>
      <w:r w:rsidRPr="00961D5F">
        <w:rPr>
          <w:rFonts w:ascii="Tahoma" w:hAnsi="Tahoma" w:cs="Tahoma"/>
          <w:color w:val="000000" w:themeColor="text1"/>
          <w:lang w:eastAsia="de-DE"/>
        </w:rPr>
        <w:t xml:space="preserve">der jeweilige </w:t>
      </w:r>
      <w:proofErr w:type="spellStart"/>
      <w:r w:rsidRPr="00961D5F">
        <w:rPr>
          <w:rFonts w:ascii="Tahoma" w:hAnsi="Tahoma" w:cs="Tahoma"/>
          <w:color w:val="000000" w:themeColor="text1"/>
          <w:lang w:eastAsia="de-DE"/>
        </w:rPr>
        <w:t>Maßnahmeträger</w:t>
      </w:r>
      <w:proofErr w:type="spellEnd"/>
      <w:r w:rsidRPr="00961D5F">
        <w:rPr>
          <w:rFonts w:ascii="Tahoma" w:hAnsi="Tahoma" w:cs="Tahoma"/>
          <w:color w:val="000000" w:themeColor="text1"/>
          <w:lang w:eastAsia="de-DE"/>
        </w:rPr>
        <w:t xml:space="preserve"> von außerschulischen (Aus-)Bildungsmaßnahmen (Art. 85 Abs. 1 </w:t>
      </w:r>
      <w:proofErr w:type="spellStart"/>
      <w:r w:rsidR="00D42CC1">
        <w:rPr>
          <w:rFonts w:ascii="Tahoma" w:hAnsi="Tahoma" w:cs="Tahoma"/>
          <w:color w:val="000000" w:themeColor="text1"/>
          <w:lang w:eastAsia="de-DE"/>
        </w:rPr>
        <w:t>BayEUG</w:t>
      </w:r>
      <w:proofErr w:type="spellEnd"/>
      <w:r w:rsidR="00D42CC1">
        <w:rPr>
          <w:rFonts w:ascii="Tahoma" w:hAnsi="Tahoma" w:cs="Tahoma"/>
          <w:color w:val="000000" w:themeColor="text1"/>
          <w:lang w:eastAsia="de-DE"/>
        </w:rPr>
        <w:t xml:space="preserve"> </w:t>
      </w:r>
      <w:proofErr w:type="spellStart"/>
      <w:r w:rsidRPr="00961D5F">
        <w:rPr>
          <w:rFonts w:ascii="Tahoma" w:hAnsi="Tahoma" w:cs="Tahoma"/>
          <w:color w:val="000000" w:themeColor="text1"/>
          <w:lang w:eastAsia="de-DE"/>
        </w:rPr>
        <w:t>i.V.m</w:t>
      </w:r>
      <w:proofErr w:type="spellEnd"/>
      <w:r w:rsidRPr="00961D5F">
        <w:rPr>
          <w:rFonts w:ascii="Tahoma" w:hAnsi="Tahoma" w:cs="Tahoma"/>
          <w:color w:val="000000" w:themeColor="text1"/>
          <w:lang w:eastAsia="de-DE"/>
        </w:rPr>
        <w:t>. § 25 Abs. 2 BSO)</w:t>
      </w:r>
    </w:p>
    <w:p w14:paraId="2FA31CCD" w14:textId="77777777" w:rsidR="003519E5" w:rsidRPr="003519E5" w:rsidRDefault="003519E5" w:rsidP="003E6869"/>
    <w:p w14:paraId="1F949FD1" w14:textId="77777777" w:rsidR="003519E5" w:rsidRDefault="003519E5" w:rsidP="00C07015">
      <w:pPr>
        <w:pStyle w:val="Zwischenberschrift2"/>
      </w:pPr>
      <w:r w:rsidRPr="002129BF">
        <w:t xml:space="preserve">Dauer der Speicherung </w:t>
      </w:r>
    </w:p>
    <w:p w14:paraId="23C3E95F" w14:textId="77777777" w:rsidR="00B8785E" w:rsidRPr="002129BF" w:rsidRDefault="00B8785E" w:rsidP="003E6869">
      <w:r>
        <w:t>Grundsatz:</w:t>
      </w:r>
    </w:p>
    <w:p w14:paraId="2DDCB030" w14:textId="77777777" w:rsidR="003519E5" w:rsidRDefault="003519E5" w:rsidP="003E6869">
      <w:r w:rsidRPr="003519E5">
        <w:t xml:space="preserve">Daten von Schülerinnen und Schülern und Erziehungsberechtigten werden von uns nur so lange gespeichert, wie dies unter Beachtung gesetzlicher Aufbewahrungsfristen für die jeweilige Aufgabenerfüllung erforderlich ist. </w:t>
      </w:r>
    </w:p>
    <w:p w14:paraId="065FF0A4" w14:textId="77777777" w:rsidR="00B8785E" w:rsidRPr="00BB3F4B" w:rsidRDefault="00B8785E" w:rsidP="003E6869">
      <w:r>
        <w:t>Daten in Schülerunterlagen:</w:t>
      </w:r>
    </w:p>
    <w:p w14:paraId="299F76D5" w14:textId="06CE9479" w:rsidR="003519E5" w:rsidRPr="003519E5" w:rsidRDefault="003519E5" w:rsidP="000F6E09">
      <w:r w:rsidRPr="003519E5">
        <w:t xml:space="preserve">Für Daten, die in den Schülerunterlagen gespeichert sind, gelten gemäß </w:t>
      </w:r>
      <w:hyperlink r:id="rId11" w:history="1">
        <w:r w:rsidRPr="003519E5">
          <w:rPr>
            <w:rStyle w:val="Hyperlink"/>
          </w:rPr>
          <w:t>§ 40 der Bayerischen Schulordnung (</w:t>
        </w:r>
        <w:proofErr w:type="spellStart"/>
        <w:r w:rsidRPr="003519E5">
          <w:rPr>
            <w:rStyle w:val="Hyperlink"/>
          </w:rPr>
          <w:t>BaySchO</w:t>
        </w:r>
        <w:proofErr w:type="spellEnd"/>
        <w:r w:rsidRPr="003519E5">
          <w:rPr>
            <w:rStyle w:val="Hyperlink"/>
          </w:rPr>
          <w:t>)</w:t>
        </w:r>
      </w:hyperlink>
      <w:r w:rsidRPr="003519E5">
        <w:t>, grundsätzlich folgende Speicherfristen:</w:t>
      </w:r>
    </w:p>
    <w:p w14:paraId="659E8625" w14:textId="77777777" w:rsidR="003519E5" w:rsidRDefault="003519E5" w:rsidP="0083213C"/>
    <w:tbl>
      <w:tblPr>
        <w:tblStyle w:val="Tabellenraster"/>
        <w:tblW w:w="9212" w:type="dxa"/>
        <w:tblInd w:w="108" w:type="dxa"/>
        <w:tblLook w:val="04A0" w:firstRow="1" w:lastRow="0" w:firstColumn="1" w:lastColumn="0" w:noHBand="0" w:noVBand="1"/>
      </w:tblPr>
      <w:tblGrid>
        <w:gridCol w:w="534"/>
        <w:gridCol w:w="6375"/>
        <w:gridCol w:w="2303"/>
      </w:tblGrid>
      <w:tr w:rsidR="002129BF" w:rsidRPr="002129BF" w14:paraId="21BCAC40" w14:textId="77777777" w:rsidTr="002129BF">
        <w:tc>
          <w:tcPr>
            <w:tcW w:w="534" w:type="dxa"/>
          </w:tcPr>
          <w:p w14:paraId="0D8D1F33" w14:textId="77777777" w:rsidR="002129BF" w:rsidRPr="002129BF" w:rsidRDefault="002129BF" w:rsidP="0083213C"/>
        </w:tc>
        <w:tc>
          <w:tcPr>
            <w:tcW w:w="6375" w:type="dxa"/>
          </w:tcPr>
          <w:p w14:paraId="79F28E43" w14:textId="77777777" w:rsidR="002129BF" w:rsidRPr="002129BF" w:rsidRDefault="002129BF" w:rsidP="00E13942">
            <w:r w:rsidRPr="002129BF">
              <w:t>Betroffene Daten</w:t>
            </w:r>
          </w:p>
        </w:tc>
        <w:tc>
          <w:tcPr>
            <w:tcW w:w="2303" w:type="dxa"/>
          </w:tcPr>
          <w:p w14:paraId="69489D05" w14:textId="77777777" w:rsidR="002129BF" w:rsidRPr="002129BF" w:rsidRDefault="002129BF">
            <w:r w:rsidRPr="002129BF">
              <w:t>Aufbewahrungszeit/</w:t>
            </w:r>
            <w:r w:rsidRPr="002129BF">
              <w:br/>
              <w:t>Löschungsfrist</w:t>
            </w:r>
          </w:p>
        </w:tc>
      </w:tr>
      <w:tr w:rsidR="002129BF" w:rsidRPr="00006D42" w14:paraId="4A326116" w14:textId="77777777" w:rsidTr="002129BF">
        <w:tc>
          <w:tcPr>
            <w:tcW w:w="534" w:type="dxa"/>
          </w:tcPr>
          <w:p w14:paraId="5E28C826" w14:textId="77777777" w:rsidR="002129BF" w:rsidRPr="00006D42" w:rsidRDefault="002129BF" w:rsidP="00D15EB3">
            <w:r w:rsidRPr="00006D42">
              <w:t>1.</w:t>
            </w:r>
          </w:p>
        </w:tc>
        <w:tc>
          <w:tcPr>
            <w:tcW w:w="6375" w:type="dxa"/>
          </w:tcPr>
          <w:p w14:paraId="5D933CC9" w14:textId="77777777" w:rsidR="002129BF" w:rsidRPr="00006D42" w:rsidRDefault="002129BF" w:rsidP="00D15EB3">
            <w:r w:rsidRPr="00006D42">
              <w:t>Schülerstammblatt; Abschlusszeugnisse oder sie ersetzende Zeugnisse in Abschrift; Zeugnisse, die schulische Berechtigungen verleihen</w:t>
            </w:r>
            <w:r w:rsidR="008449C5">
              <w:t>, in Abschrift</w:t>
            </w:r>
            <w:r w:rsidRPr="00006D42">
              <w:t>; Urkunden, die zum Führen eine Berufsbezeichnung berechtigen</w:t>
            </w:r>
            <w:r w:rsidR="008449C5">
              <w:t>, in Abschrift</w:t>
            </w:r>
          </w:p>
        </w:tc>
        <w:tc>
          <w:tcPr>
            <w:tcW w:w="2303" w:type="dxa"/>
          </w:tcPr>
          <w:p w14:paraId="748FC2D5" w14:textId="77777777" w:rsidR="002129BF" w:rsidRPr="00006D42" w:rsidRDefault="002129BF" w:rsidP="003E6869">
            <w:r w:rsidRPr="00006D42">
              <w:t>50 Jahre</w:t>
            </w:r>
          </w:p>
        </w:tc>
      </w:tr>
      <w:tr w:rsidR="002129BF" w:rsidRPr="00006D42" w14:paraId="65120667" w14:textId="77777777" w:rsidTr="002129BF">
        <w:tc>
          <w:tcPr>
            <w:tcW w:w="534" w:type="dxa"/>
          </w:tcPr>
          <w:p w14:paraId="09C35EA4" w14:textId="77777777" w:rsidR="002129BF" w:rsidRPr="00006D42" w:rsidRDefault="002129BF" w:rsidP="00D15EB3">
            <w:r w:rsidRPr="00006D42">
              <w:t>2.</w:t>
            </w:r>
          </w:p>
        </w:tc>
        <w:tc>
          <w:tcPr>
            <w:tcW w:w="6375" w:type="dxa"/>
          </w:tcPr>
          <w:p w14:paraId="27125E4B" w14:textId="77777777" w:rsidR="002129BF" w:rsidRPr="00006D42" w:rsidRDefault="002129BF" w:rsidP="00D15EB3">
            <w:r w:rsidRPr="00006D42">
              <w:t>Leistungsnachweise</w:t>
            </w:r>
          </w:p>
        </w:tc>
        <w:tc>
          <w:tcPr>
            <w:tcW w:w="2303" w:type="dxa"/>
          </w:tcPr>
          <w:p w14:paraId="06B83D3D" w14:textId="77777777" w:rsidR="002129BF" w:rsidRPr="00006D42" w:rsidRDefault="002129BF" w:rsidP="003E6869">
            <w:r w:rsidRPr="00006D42">
              <w:t>2 Jahre</w:t>
            </w:r>
          </w:p>
        </w:tc>
      </w:tr>
      <w:tr w:rsidR="002129BF" w:rsidRPr="00006D42" w14:paraId="0E8EEFEE" w14:textId="77777777" w:rsidTr="002129BF">
        <w:tc>
          <w:tcPr>
            <w:tcW w:w="534" w:type="dxa"/>
          </w:tcPr>
          <w:p w14:paraId="7F8C94ED" w14:textId="77777777" w:rsidR="002129BF" w:rsidRPr="00006D42" w:rsidRDefault="002129BF" w:rsidP="00D15EB3">
            <w:r w:rsidRPr="00006D42">
              <w:t>3.</w:t>
            </w:r>
          </w:p>
        </w:tc>
        <w:tc>
          <w:tcPr>
            <w:tcW w:w="6375" w:type="dxa"/>
          </w:tcPr>
          <w:p w14:paraId="4F3A3D6F" w14:textId="77777777" w:rsidR="002129BF" w:rsidRPr="00006D42" w:rsidRDefault="002129BF" w:rsidP="00D15EB3">
            <w:r w:rsidRPr="00006D42">
              <w:t xml:space="preserve">alle übrigen Daten </w:t>
            </w:r>
          </w:p>
        </w:tc>
        <w:tc>
          <w:tcPr>
            <w:tcW w:w="2303" w:type="dxa"/>
          </w:tcPr>
          <w:p w14:paraId="0853B68D" w14:textId="77777777" w:rsidR="002129BF" w:rsidRPr="00006D42" w:rsidRDefault="002129BF" w:rsidP="003E6869">
            <w:r w:rsidRPr="00006D42">
              <w:t>1 Jahr</w:t>
            </w:r>
          </w:p>
        </w:tc>
      </w:tr>
    </w:tbl>
    <w:p w14:paraId="1C97337D" w14:textId="77777777" w:rsidR="002129BF" w:rsidRPr="003519E5" w:rsidRDefault="002129BF" w:rsidP="00D15EB3"/>
    <w:p w14:paraId="6F9EF476" w14:textId="77777777" w:rsidR="003519E5" w:rsidRPr="003519E5" w:rsidRDefault="003519E5" w:rsidP="00D15EB3">
      <w:r w:rsidRPr="003519E5">
        <w:t>Die Löschfristen für die bei Nrn. 1 und 3 genannten Daten beginnen mit Ablauf des Schuljahres, in dem die Schülerin oder der Schüler die Schule verlässt, für die Leistungsnachweise mit Ablauf des Schuljahres, in dem sie angefertigt wurden.</w:t>
      </w:r>
    </w:p>
    <w:p w14:paraId="0A5394D3" w14:textId="77777777" w:rsidR="005D5A88" w:rsidRDefault="005D5A88" w:rsidP="005D5A88">
      <w:r>
        <w:t>Aufzeichnungen im Rahmen der Schulberatung:</w:t>
      </w:r>
    </w:p>
    <w:p w14:paraId="438109EA" w14:textId="77777777" w:rsidR="005D5A88" w:rsidRPr="003519E5" w:rsidRDefault="005D5A88" w:rsidP="005D5A88">
      <w:r w:rsidRPr="008366C0">
        <w:t xml:space="preserve">Aufzeichnungen über Beratungen </w:t>
      </w:r>
      <w:r>
        <w:t xml:space="preserve">durch Beratungslehrkräfte und Schulpsychologen </w:t>
      </w:r>
      <w:r w:rsidRPr="008366C0">
        <w:t>werden bis zum Ablauf von drei</w:t>
      </w:r>
      <w:r>
        <w:t xml:space="preserve"> Jahren nach dem Ende des Schul</w:t>
      </w:r>
      <w:r w:rsidRPr="008366C0">
        <w:t>besuchs des betreffenden Schülers unter Verschluss gehal</w:t>
      </w:r>
      <w:r>
        <w:t>ten und anschließend vernichtet</w:t>
      </w:r>
      <w:r w:rsidRPr="008366C0">
        <w:t xml:space="preserve"> (</w:t>
      </w:r>
      <w:r>
        <w:t xml:space="preserve">vgl. </w:t>
      </w:r>
      <w:r w:rsidRPr="008366C0">
        <w:t>Bekanntmachung über die Schulberatung in Bayern, Abschnitt III Nr. 4.4)</w:t>
      </w:r>
    </w:p>
    <w:p w14:paraId="40153998" w14:textId="77777777" w:rsidR="003519E5" w:rsidRPr="003519E5" w:rsidRDefault="003519E5" w:rsidP="00D15EB3"/>
    <w:p w14:paraId="094F5743" w14:textId="77777777" w:rsidR="003519E5" w:rsidRPr="003519E5" w:rsidRDefault="003519E5" w:rsidP="008D3336">
      <w:pPr>
        <w:pStyle w:val="Zwischenberschrift"/>
      </w:pPr>
      <w:r w:rsidRPr="003519E5">
        <w:t>b) Daten von Lehrkräften</w:t>
      </w:r>
    </w:p>
    <w:p w14:paraId="43D34D0D" w14:textId="77777777" w:rsidR="003519E5" w:rsidRDefault="003519E5" w:rsidP="003E6869">
      <w:r w:rsidRPr="003519E5">
        <w:t xml:space="preserve">Von Lehrkräften verarbeiten wir Name, Staatsangehörigkeit, Angaben zur Lehrbefähigung und zum Unterrichtseinsatz sowie ggf. weitere Personaldaten, soweit diese zur Abwicklung des Dienstverhältnisses an der Schule erforderlich sind (die Personalakte </w:t>
      </w:r>
      <w:r w:rsidR="004B593D">
        <w:t xml:space="preserve">wird </w:t>
      </w:r>
      <w:r w:rsidRPr="003519E5">
        <w:t>bei der Dienst- oder Beschäftigungsbehörde</w:t>
      </w:r>
      <w:r w:rsidR="004B593D">
        <w:t xml:space="preserve"> geführt</w:t>
      </w:r>
      <w:r w:rsidRPr="003519E5">
        <w:t>).</w:t>
      </w:r>
      <w:r w:rsidR="004B593D">
        <w:t xml:space="preserve"> </w:t>
      </w:r>
    </w:p>
    <w:p w14:paraId="1C3FCFE7" w14:textId="77777777" w:rsidR="002E675D" w:rsidRDefault="002E675D" w:rsidP="003E6869"/>
    <w:p w14:paraId="5717A523" w14:textId="77777777" w:rsidR="007D6F70" w:rsidRPr="003E6869" w:rsidRDefault="007D6F70" w:rsidP="00C07015">
      <w:pPr>
        <w:pStyle w:val="Zwischenberschrift2"/>
      </w:pPr>
      <w:r w:rsidRPr="003E6869">
        <w:t>Rechtsgrundlage</w:t>
      </w:r>
    </w:p>
    <w:p w14:paraId="41270FD9" w14:textId="77777777" w:rsidR="007D6F70" w:rsidRPr="00C22956" w:rsidRDefault="007D6F70">
      <w:r w:rsidRPr="00C22956">
        <w:t xml:space="preserve">Zentrale Rechtsgrundlage ist Art. 85 Abs. 1 </w:t>
      </w:r>
      <w:proofErr w:type="spellStart"/>
      <w:r w:rsidRPr="00C22956">
        <w:t>BayEUG</w:t>
      </w:r>
      <w:proofErr w:type="spellEnd"/>
      <w:r w:rsidRPr="00C22956">
        <w:t>. Danach dürfen Schulen die zur Erfüllung der ihnen durch Rechtsvorschriften zugewiesenen Aufgaben erforderlichen Daten der Lehrkräfte verarbeiten.</w:t>
      </w:r>
    </w:p>
    <w:p w14:paraId="1297D366" w14:textId="0DF43F37" w:rsidR="007D6F70" w:rsidRDefault="00952989">
      <w:r w:rsidRPr="00C22956">
        <w:t xml:space="preserve">Die Datenverarbeitung im Rahmen der Führung weiterer Personalakten (Nebenakten) ergibt sich aus Art. 104 Abs. 1 </w:t>
      </w:r>
      <w:r w:rsidR="007C52E0">
        <w:t>Bayerisches Beamtengesetz (</w:t>
      </w:r>
      <w:proofErr w:type="spellStart"/>
      <w:r w:rsidRPr="00C22956">
        <w:t>BayBG</w:t>
      </w:r>
      <w:proofErr w:type="spellEnd"/>
      <w:r w:rsidR="007C52E0">
        <w:t>)</w:t>
      </w:r>
      <w:r w:rsidRPr="00C22956">
        <w:t>. Danach darf e</w:t>
      </w:r>
      <w:r w:rsidR="007D6F70" w:rsidRPr="00C22956">
        <w:t>ine Beschäftigungsbehörde, die nicht zugleich personalverwaltende Behörde ist, eine weitere Personalakte (Nebenakte) aus Unterlagen führen, die sich auch in der Grundakte oder Teilakten befinden, soweit deren Kenntnis für die Erledigung ihrer Aufgaben erforderlich ist.</w:t>
      </w:r>
    </w:p>
    <w:p w14:paraId="6595A22E" w14:textId="77777777" w:rsidR="00995A98" w:rsidRPr="00C22956" w:rsidRDefault="00995A98"/>
    <w:p w14:paraId="387BAC68" w14:textId="77777777" w:rsidR="00952989" w:rsidRDefault="00952989" w:rsidP="00C07015">
      <w:pPr>
        <w:pStyle w:val="Zwischenberschrift2"/>
      </w:pPr>
      <w:r w:rsidRPr="00BB3F4B">
        <w:t>Zwecke</w:t>
      </w:r>
    </w:p>
    <w:p w14:paraId="7B91E89F" w14:textId="212143E0" w:rsidR="00955FB6" w:rsidRDefault="00955FB6">
      <w:r w:rsidRPr="00955FB6">
        <w:t>Die Datenverarbeitung an unserer Schule dient in diesem Rahmen insbesondere</w:t>
      </w:r>
      <w:r>
        <w:t xml:space="preserve"> der</w:t>
      </w:r>
      <w:r w:rsidRPr="00955FB6">
        <w:t xml:space="preserve"> Durchführung organisatorischer, personeller und sozialer Maßnahmen, insbesondere zu Zwecken der Personalverwaltung oder Personalwirtschaft (vgl. </w:t>
      </w:r>
      <w:r w:rsidR="00D57161">
        <w:t xml:space="preserve">insbesondere </w:t>
      </w:r>
      <w:r w:rsidRPr="00955FB6">
        <w:t xml:space="preserve">Art. 103 </w:t>
      </w:r>
      <w:proofErr w:type="spellStart"/>
      <w:r w:rsidRPr="00955FB6">
        <w:t>BayBG</w:t>
      </w:r>
      <w:proofErr w:type="spellEnd"/>
      <w:r w:rsidRPr="00955FB6">
        <w:t>).</w:t>
      </w:r>
    </w:p>
    <w:p w14:paraId="2796099C" w14:textId="77777777" w:rsidR="00995A98" w:rsidRDefault="00995A98"/>
    <w:p w14:paraId="41FB643D" w14:textId="77777777" w:rsidR="00995A98" w:rsidRPr="003519E5" w:rsidRDefault="00995A98">
      <w:r w:rsidRPr="008D3336">
        <w:rPr>
          <w:rStyle w:val="Zwischenberschrift2Zchn"/>
        </w:rPr>
        <w:t>Auskunftspflicht gegenüber der Schule</w:t>
      </w:r>
      <w:r w:rsidRPr="008D3336">
        <w:rPr>
          <w:rStyle w:val="Zwischenberschrift2Zchn"/>
        </w:rPr>
        <w:br/>
      </w:r>
      <w:r>
        <w:t xml:space="preserve">Eine Pflicht zur Auskunft durch </w:t>
      </w:r>
      <w:r w:rsidR="00E62B84">
        <w:t>Lehrkräfte</w:t>
      </w:r>
      <w:r>
        <w:t xml:space="preserve"> besteht nach Maßgabe von Art. 85 Abs. 1 Satz 3 und Satz 4 </w:t>
      </w:r>
      <w:proofErr w:type="spellStart"/>
      <w:r>
        <w:t>BayEUG</w:t>
      </w:r>
      <w:proofErr w:type="spellEnd"/>
      <w:r>
        <w:t xml:space="preserve">. </w:t>
      </w:r>
    </w:p>
    <w:p w14:paraId="64414556" w14:textId="77777777" w:rsidR="00995A98" w:rsidRPr="00995A98" w:rsidRDefault="00995A98"/>
    <w:p w14:paraId="370DD187" w14:textId="77777777" w:rsidR="00952989" w:rsidRPr="003E6869" w:rsidRDefault="00952989" w:rsidP="00C07015">
      <w:pPr>
        <w:pStyle w:val="Zwischenberschrift2"/>
      </w:pPr>
      <w:r w:rsidRPr="003E6869">
        <w:lastRenderedPageBreak/>
        <w:t>Empfänger</w:t>
      </w:r>
    </w:p>
    <w:p w14:paraId="282C075B" w14:textId="77777777" w:rsidR="005F30B0" w:rsidRDefault="005F30B0">
      <w:r>
        <w:t xml:space="preserve">An externe Stellen übermitteln wir Daten der Lehrkräfte nur, soweit es zur Erfüllung unserer Aufgaben erforderlich oder anderweitig gesetzlich vorgesehen ist. </w:t>
      </w:r>
    </w:p>
    <w:p w14:paraId="3C22E355" w14:textId="77777777" w:rsidR="000F6E09" w:rsidRPr="003519E5" w:rsidRDefault="000F6E09" w:rsidP="000F6E09">
      <w:r w:rsidRPr="003519E5">
        <w:t>Zu den Empfängern gehören insbesondere:</w:t>
      </w:r>
    </w:p>
    <w:p w14:paraId="21781357" w14:textId="2B4AE439" w:rsidR="000F6E09" w:rsidRPr="003E6869" w:rsidRDefault="000F6E09" w:rsidP="000F6E09">
      <w:pPr>
        <w:pStyle w:val="Listenabsatz"/>
      </w:pPr>
      <w:r w:rsidRPr="003E6869">
        <w:t xml:space="preserve">Erziehungsberechtigte, Schülerinnen und Schüler (Art. 85 Abs. </w:t>
      </w:r>
      <w:r w:rsidR="00C07015">
        <w:t xml:space="preserve">1 und </w:t>
      </w:r>
      <w:r w:rsidRPr="003E6869">
        <w:t xml:space="preserve">3 </w:t>
      </w:r>
      <w:proofErr w:type="spellStart"/>
      <w:r w:rsidRPr="003E6869">
        <w:t>BayEUG</w:t>
      </w:r>
      <w:proofErr w:type="spellEnd"/>
      <w:r w:rsidRPr="003E6869">
        <w:t>)</w:t>
      </w:r>
    </w:p>
    <w:p w14:paraId="168AB3D2" w14:textId="7CA58306" w:rsidR="000F6E09" w:rsidRDefault="000F6E09" w:rsidP="000F6E09">
      <w:pPr>
        <w:pStyle w:val="Listenabsatz"/>
      </w:pPr>
      <w:r w:rsidRPr="003519E5">
        <w:t xml:space="preserve">die zuständigen </w:t>
      </w:r>
      <w:r w:rsidRPr="00C07015">
        <w:t xml:space="preserve">Schulaufsichtsbehörden (Art. 113 </w:t>
      </w:r>
      <w:proofErr w:type="spellStart"/>
      <w:r w:rsidRPr="00C07015">
        <w:t>BayEUG</w:t>
      </w:r>
      <w:proofErr w:type="spellEnd"/>
      <w:r w:rsidRPr="00C07015">
        <w:t>)</w:t>
      </w:r>
    </w:p>
    <w:p w14:paraId="62213024" w14:textId="01E7EC4C" w:rsidR="000F6E09" w:rsidRPr="00C07015" w:rsidRDefault="005D5A88" w:rsidP="000F6E09">
      <w:pPr>
        <w:pStyle w:val="Listenabsatz"/>
      </w:pPr>
      <w:r>
        <w:t xml:space="preserve">Rechnungsprüfungsbehörden (Art. 95 </w:t>
      </w:r>
      <w:proofErr w:type="spellStart"/>
      <w:r>
        <w:t>BayHO</w:t>
      </w:r>
      <w:proofErr w:type="spellEnd"/>
      <w:r>
        <w:t>)</w:t>
      </w:r>
      <w:r w:rsidR="000F6E09" w:rsidRPr="00C07015">
        <w:t>die zuständigen personal</w:t>
      </w:r>
      <w:r w:rsidR="00F30CA5" w:rsidRPr="00C07015">
        <w:t>verwaltende</w:t>
      </w:r>
      <w:r w:rsidR="00462EE4">
        <w:t>n</w:t>
      </w:r>
      <w:r w:rsidR="000F6E09" w:rsidRPr="00C07015">
        <w:t xml:space="preserve"> Stellen (Art. </w:t>
      </w:r>
      <w:r w:rsidR="002E7FA8" w:rsidRPr="00C07015">
        <w:t>103 ff.</w:t>
      </w:r>
      <w:r w:rsidR="000F6E09" w:rsidRPr="00C07015">
        <w:t xml:space="preserve"> </w:t>
      </w:r>
      <w:proofErr w:type="spellStart"/>
      <w:r w:rsidR="000F6E09" w:rsidRPr="00C07015">
        <w:t>BayBG</w:t>
      </w:r>
      <w:proofErr w:type="spellEnd"/>
      <w:r w:rsidR="000F6E09" w:rsidRPr="00C07015">
        <w:t>)</w:t>
      </w:r>
    </w:p>
    <w:p w14:paraId="41C4EBC8" w14:textId="78D99A5C" w:rsidR="00F30CA5" w:rsidRPr="003519E5" w:rsidRDefault="00F30CA5" w:rsidP="000F6E09">
      <w:pPr>
        <w:pStyle w:val="Listenabsatz"/>
      </w:pPr>
      <w:r>
        <w:t xml:space="preserve">das Landesamt für Finanzen </w:t>
      </w:r>
      <w:r w:rsidR="002E7FA8">
        <w:t xml:space="preserve">(Art. 103 ff. </w:t>
      </w:r>
      <w:proofErr w:type="spellStart"/>
      <w:r w:rsidR="002E7FA8">
        <w:t>BayBG</w:t>
      </w:r>
      <w:proofErr w:type="spellEnd"/>
      <w:r w:rsidR="002E7FA8">
        <w:t>)</w:t>
      </w:r>
    </w:p>
    <w:p w14:paraId="2E40BF67" w14:textId="77777777" w:rsidR="000F6E09" w:rsidRPr="003519E5" w:rsidRDefault="000F6E09" w:rsidP="000F6E09">
      <w:pPr>
        <w:pStyle w:val="Listenabsatz"/>
      </w:pPr>
      <w:r w:rsidRPr="003519E5">
        <w:t xml:space="preserve">das Landesamt für Statistik (Art. 113b Abs. 10 </w:t>
      </w:r>
      <w:proofErr w:type="spellStart"/>
      <w:r w:rsidRPr="003519E5">
        <w:t>BayEUG</w:t>
      </w:r>
      <w:proofErr w:type="spellEnd"/>
      <w:r w:rsidRPr="003519E5">
        <w:t>)</w:t>
      </w:r>
    </w:p>
    <w:p w14:paraId="4B5E2ACC" w14:textId="3532093D" w:rsidR="000F6E09" w:rsidRDefault="000F6E09" w:rsidP="000F6E09">
      <w:pPr>
        <w:pStyle w:val="Listenabsatz"/>
      </w:pPr>
      <w:r w:rsidRPr="002129BF">
        <w:t xml:space="preserve">bei archivierungswürdigen Unterlagen </w:t>
      </w:r>
      <w:r w:rsidRPr="003519E5">
        <w:t>n</w:t>
      </w:r>
      <w:r w:rsidRPr="002129BF">
        <w:t xml:space="preserve">ach Ablauf der Aufbewahrungsfrist </w:t>
      </w:r>
      <w:r w:rsidRPr="003519E5">
        <w:t xml:space="preserve">ggf. das zuständige Archiv </w:t>
      </w:r>
      <w:r w:rsidRPr="002129BF">
        <w:t xml:space="preserve">nach </w:t>
      </w:r>
      <w:proofErr w:type="spellStart"/>
      <w:r w:rsidR="003A0444">
        <w:t>BayArchivG</w:t>
      </w:r>
      <w:proofErr w:type="spellEnd"/>
      <w:r w:rsidRPr="002129BF">
        <w:t xml:space="preserve"> </w:t>
      </w:r>
    </w:p>
    <w:p w14:paraId="3A2360F5" w14:textId="3DFE4CF2" w:rsidR="0057574A" w:rsidRPr="00F551F3" w:rsidRDefault="0057574A" w:rsidP="0057574A">
      <w:pPr>
        <w:pStyle w:val="Listenabsatz"/>
      </w:pPr>
      <w:r>
        <w:t xml:space="preserve">das zuständige Gesundheitsamt </w:t>
      </w:r>
      <w:r w:rsidRPr="004C196F">
        <w:rPr>
          <w:color w:val="000000" w:themeColor="text1"/>
        </w:rPr>
        <w:t>(</w:t>
      </w:r>
      <w:r w:rsidRPr="004C196F">
        <w:rPr>
          <w:rFonts w:ascii="Tahoma" w:hAnsi="Tahoma" w:cs="Tahoma"/>
          <w:color w:val="000000" w:themeColor="text1"/>
          <w:lang w:eastAsia="de-DE"/>
        </w:rPr>
        <w:t>§§ 33-36 IfSG</w:t>
      </w:r>
      <w:r w:rsidR="001C5436">
        <w:rPr>
          <w:rFonts w:ascii="Tahoma" w:hAnsi="Tahoma" w:cs="Tahoma"/>
          <w:color w:val="000000" w:themeColor="text1"/>
          <w:lang w:eastAsia="de-DE"/>
        </w:rPr>
        <w:t>; § 20 Abs. 8-10 IfSG</w:t>
      </w:r>
      <w:r w:rsidRPr="004C196F">
        <w:rPr>
          <w:rFonts w:ascii="Tahoma" w:hAnsi="Tahoma" w:cs="Tahoma"/>
          <w:color w:val="000000" w:themeColor="text1"/>
          <w:lang w:eastAsia="de-DE"/>
        </w:rPr>
        <w:t>)</w:t>
      </w:r>
    </w:p>
    <w:p w14:paraId="39D88CA5" w14:textId="183114D3" w:rsidR="005D5A88" w:rsidRPr="00FF2E91" w:rsidRDefault="005D5A88" w:rsidP="005D5A88">
      <w:pPr>
        <w:pStyle w:val="Listenabsatz"/>
      </w:pPr>
    </w:p>
    <w:p w14:paraId="67FDD5F5" w14:textId="77777777" w:rsidR="005D5A88" w:rsidRPr="00FF2E91" w:rsidRDefault="005D5A88" w:rsidP="005D5A88">
      <w:pPr>
        <w:pStyle w:val="Listenabsatz"/>
      </w:pPr>
      <w:r>
        <w:rPr>
          <w:rFonts w:ascii="Tahoma" w:hAnsi="Tahoma" w:cs="Tahoma"/>
          <w:color w:val="000000" w:themeColor="text1"/>
          <w:lang w:eastAsia="de-DE"/>
        </w:rPr>
        <w:t>ggf. Angehörige des pädagogischen Personals der Partnerschule und Nutzerinnen und Nutzer in den jeweiligen virtuellen Kursen/Räumen im Rahmen der passwortgeschützten Lernplattform</w:t>
      </w:r>
    </w:p>
    <w:p w14:paraId="10D0A63D" w14:textId="26899B7C" w:rsidR="005D5A88" w:rsidRPr="008D3336" w:rsidRDefault="005D5A88" w:rsidP="00DE09D2">
      <w:pPr>
        <w:pStyle w:val="Listenabsatz"/>
        <w:numPr>
          <w:ilvl w:val="0"/>
          <w:numId w:val="0"/>
        </w:numPr>
        <w:ind w:left="720"/>
      </w:pPr>
    </w:p>
    <w:p w14:paraId="032414AF" w14:textId="77777777" w:rsidR="0057574A" w:rsidRPr="003519E5" w:rsidRDefault="0057574A" w:rsidP="008D3336">
      <w:pPr>
        <w:pStyle w:val="Listenabsatz"/>
        <w:numPr>
          <w:ilvl w:val="0"/>
          <w:numId w:val="0"/>
        </w:numPr>
        <w:ind w:left="720"/>
      </w:pPr>
    </w:p>
    <w:p w14:paraId="764DF7FA" w14:textId="77777777" w:rsidR="00952989" w:rsidRDefault="00952989" w:rsidP="00C07015">
      <w:pPr>
        <w:pStyle w:val="Zwischenberschrift2"/>
      </w:pPr>
      <w:r>
        <w:t>Dauer der Speicherung</w:t>
      </w:r>
    </w:p>
    <w:p w14:paraId="282F2F54" w14:textId="77777777" w:rsidR="006F7894" w:rsidRDefault="00952989">
      <w:r w:rsidRPr="00BB3F4B">
        <w:t>Grundsatz:</w:t>
      </w:r>
      <w:r>
        <w:t xml:space="preserve"> </w:t>
      </w:r>
    </w:p>
    <w:p w14:paraId="35376695" w14:textId="77777777" w:rsidR="00952989" w:rsidRDefault="00952989">
      <w:r>
        <w:t>Daten von Lehrkräften werden von uns nur so lange gespeichert, wie dies unter Beachtung gesetzlicher Aufbewahrungsfristen für die jeweilige Aufgabenerfüllung erforderlich ist.</w:t>
      </w:r>
    </w:p>
    <w:p w14:paraId="29673D65" w14:textId="77777777" w:rsidR="00952989" w:rsidRDefault="00D3469B">
      <w:r>
        <w:t>Personaldaten</w:t>
      </w:r>
      <w:r w:rsidR="006F7894">
        <w:t>:</w:t>
      </w:r>
    </w:p>
    <w:p w14:paraId="78AB084E" w14:textId="77777777" w:rsidR="00952989" w:rsidRPr="003519E5" w:rsidRDefault="00D3469B">
      <w:r w:rsidRPr="00220D46">
        <w:t xml:space="preserve">Die Speicherung, Löschung und Vernichtung Ihrer Personaldaten im Rahmen des Beschäftigungsverhältnisses richtet sich nach den Art. 103 ff. </w:t>
      </w:r>
      <w:proofErr w:type="spellStart"/>
      <w:r w:rsidRPr="00220D46">
        <w:t>BayBG</w:t>
      </w:r>
      <w:proofErr w:type="spellEnd"/>
      <w:r w:rsidRPr="00220D46">
        <w:t xml:space="preserve">, insb. Art. 110 </w:t>
      </w:r>
      <w:proofErr w:type="spellStart"/>
      <w:r w:rsidRPr="00220D46">
        <w:t>BayBG</w:t>
      </w:r>
      <w:proofErr w:type="spellEnd"/>
      <w:r w:rsidRPr="00220D46">
        <w:t xml:space="preserve"> (im Falle der Arbeitnehmerinnen und Arbeitnehmer nach § 611a BGB sowie in entsprechender Anwendung nach den Art. 103 ff. </w:t>
      </w:r>
      <w:proofErr w:type="spellStart"/>
      <w:r w:rsidRPr="00220D46">
        <w:t>BayBG</w:t>
      </w:r>
      <w:proofErr w:type="spellEnd"/>
      <w:r w:rsidRPr="00220D46">
        <w:t xml:space="preserve">, insb. Art. 110 </w:t>
      </w:r>
      <w:proofErr w:type="spellStart"/>
      <w:r w:rsidRPr="00220D46">
        <w:t>BayBG</w:t>
      </w:r>
      <w:proofErr w:type="spellEnd"/>
      <w:r w:rsidRPr="00220D46">
        <w:t>).</w:t>
      </w:r>
    </w:p>
    <w:p w14:paraId="546A9684" w14:textId="77777777" w:rsidR="003519E5" w:rsidRPr="003519E5" w:rsidRDefault="003519E5"/>
    <w:p w14:paraId="181D1B4D" w14:textId="77777777" w:rsidR="003519E5" w:rsidRPr="003519E5" w:rsidRDefault="003519E5" w:rsidP="008D3336">
      <w:pPr>
        <w:pStyle w:val="Zwischenberschrift"/>
      </w:pPr>
      <w:r w:rsidRPr="003519E5">
        <w:t>c) Daten des nicht unterrichtenden Personals</w:t>
      </w:r>
    </w:p>
    <w:p w14:paraId="2FAD082E" w14:textId="77777777" w:rsidR="003519E5" w:rsidRDefault="003519E5">
      <w:r w:rsidRPr="003519E5">
        <w:t xml:space="preserve">Von nicht unterrichtendem Personal führen wir die Personaldaten, die zur Abwicklung des Dienstverhältnisses an der Schule erforderlich sind (die Personalakte </w:t>
      </w:r>
      <w:r w:rsidR="00E21F4B">
        <w:t xml:space="preserve">wird von </w:t>
      </w:r>
      <w:r w:rsidRPr="003519E5">
        <w:t>der Dienst- oder Beschäftigungsbehörde</w:t>
      </w:r>
      <w:r w:rsidR="00E21F4B">
        <w:t xml:space="preserve"> geführt</w:t>
      </w:r>
      <w:r w:rsidRPr="003519E5">
        <w:t>).</w:t>
      </w:r>
      <w:r w:rsidR="005F30B0">
        <w:t xml:space="preserve"> </w:t>
      </w:r>
    </w:p>
    <w:p w14:paraId="1C1F90D3" w14:textId="77777777" w:rsidR="002E675D" w:rsidRDefault="002E675D"/>
    <w:p w14:paraId="0203A667" w14:textId="77777777" w:rsidR="00C22956" w:rsidRPr="00BB3F4B" w:rsidRDefault="00C22956" w:rsidP="00C07015">
      <w:pPr>
        <w:pStyle w:val="Zwischenberschrift2"/>
      </w:pPr>
      <w:r w:rsidRPr="00BB3F4B">
        <w:lastRenderedPageBreak/>
        <w:t>Rechtsgrundlage</w:t>
      </w:r>
    </w:p>
    <w:p w14:paraId="61137649" w14:textId="77777777" w:rsidR="00C22956" w:rsidRDefault="00C22956">
      <w:r>
        <w:t xml:space="preserve">Zentrale Rechtsgrundlage ist Art. 85 Abs. 1 </w:t>
      </w:r>
      <w:proofErr w:type="spellStart"/>
      <w:r>
        <w:t>BayEUG</w:t>
      </w:r>
      <w:proofErr w:type="spellEnd"/>
      <w:r>
        <w:t>. Danach dürfen Schulen die zur Erfüllung der ihnen durch Rechtsvorschriften zugewiesenen Aufgaben erforderlichen Daten des nicht unterrichtenden Personals verarbeiten.</w:t>
      </w:r>
    </w:p>
    <w:p w14:paraId="42ADC98E" w14:textId="0282B8B7" w:rsidR="00C22956" w:rsidRDefault="00C22956">
      <w:r w:rsidRPr="00C22956">
        <w:t xml:space="preserve">Die Datenverarbeitung im Rahmen der Führung weiterer Personalakten (Nebenakten) ergibt sich aus Art. 104 Abs. 1 </w:t>
      </w:r>
      <w:proofErr w:type="spellStart"/>
      <w:r w:rsidRPr="00C22956">
        <w:t>BayBG</w:t>
      </w:r>
      <w:proofErr w:type="spellEnd"/>
      <w:r w:rsidRPr="00C22956">
        <w:t>. Danach darf eine Beschäftigungsbehörde, die nicht zugleich personalverwaltende Behörde ist, eine weitere Personalakte (Nebenakte) aus Unterlagen führen, die sich auch in der Grundakte oder Teilakten befinden, soweit deren Kenntnis für die Erledigung ihrer Aufgaben erforderlich ist</w:t>
      </w:r>
      <w:r w:rsidRPr="00BB3F4B">
        <w:t xml:space="preserve"> (im Falle der Arbeitnehmerinnen und Arbeitnehmer nach § 611a </w:t>
      </w:r>
      <w:r w:rsidR="001255DA">
        <w:t>Bürgerliches Gesetzbuch (</w:t>
      </w:r>
      <w:r w:rsidRPr="00BB3F4B">
        <w:t>BGB</w:t>
      </w:r>
      <w:r w:rsidR="001255DA">
        <w:t>)</w:t>
      </w:r>
      <w:r w:rsidRPr="00BB3F4B">
        <w:t xml:space="preserve"> sowie in entsprechender Anwendung nach den Art. 103 ff. </w:t>
      </w:r>
      <w:proofErr w:type="spellStart"/>
      <w:r w:rsidRPr="00BB3F4B">
        <w:t>BayBG</w:t>
      </w:r>
      <w:proofErr w:type="spellEnd"/>
      <w:r w:rsidRPr="00BB3F4B">
        <w:t>.).</w:t>
      </w:r>
    </w:p>
    <w:p w14:paraId="201A20CF" w14:textId="77777777" w:rsidR="00995A98" w:rsidRPr="00C22956" w:rsidRDefault="00995A98"/>
    <w:p w14:paraId="25695EF9" w14:textId="77777777" w:rsidR="00C22956" w:rsidRDefault="00C22956" w:rsidP="00C07015">
      <w:pPr>
        <w:pStyle w:val="Zwischenberschrift2"/>
      </w:pPr>
      <w:r w:rsidRPr="00BB3F4B">
        <w:t>Zwecke</w:t>
      </w:r>
    </w:p>
    <w:p w14:paraId="566D2BA8" w14:textId="77777777" w:rsidR="00955FB6" w:rsidRDefault="00955FB6">
      <w:r>
        <w:t>Die Datenverarbeitung an unserer Schule dient in diesem Rahmen insbesondere der</w:t>
      </w:r>
      <w:r w:rsidRPr="00955FB6">
        <w:t xml:space="preserve"> Durchführung organisatorischer, personeller und sozialer Maßnahmen, insbesondere zu Zwecken der Personalverwaltung oder Personalwirtschaft</w:t>
      </w:r>
      <w:r w:rsidR="00D57161">
        <w:t xml:space="preserve"> (vgl. insbesondere Art. 103 </w:t>
      </w:r>
      <w:proofErr w:type="spellStart"/>
      <w:r w:rsidR="00D57161">
        <w:t>BayBG</w:t>
      </w:r>
      <w:proofErr w:type="spellEnd"/>
      <w:r w:rsidR="00D57161">
        <w:t>)</w:t>
      </w:r>
      <w:r>
        <w:t>.</w:t>
      </w:r>
    </w:p>
    <w:p w14:paraId="3530A486" w14:textId="77777777" w:rsidR="00995A98" w:rsidRDefault="00995A98"/>
    <w:p w14:paraId="51260D4E" w14:textId="77777777" w:rsidR="00C22956" w:rsidRDefault="00C22956" w:rsidP="00C07015">
      <w:pPr>
        <w:pStyle w:val="Zwischenberschrift2"/>
      </w:pPr>
      <w:r>
        <w:t>Empfänger</w:t>
      </w:r>
    </w:p>
    <w:p w14:paraId="3BD94E1D" w14:textId="794E4D14" w:rsidR="005F30B0" w:rsidRDefault="005F30B0">
      <w:r>
        <w:t xml:space="preserve">An externe Stellen übermitteln wir Daten </w:t>
      </w:r>
      <w:r w:rsidR="007E29EB">
        <w:t>des nicht unterrichtenden Personals</w:t>
      </w:r>
      <w:r>
        <w:t xml:space="preserve"> nur, soweit es zur Erfüllung unserer Aufgaben erforderlich oder anderweitig gesetzlich vorgesehen ist. </w:t>
      </w:r>
    </w:p>
    <w:p w14:paraId="1A969424" w14:textId="77777777" w:rsidR="00A85CC6" w:rsidRDefault="00A85CC6">
      <w:r>
        <w:t xml:space="preserve">Zu den Empfängern gehören insbesondere: </w:t>
      </w:r>
    </w:p>
    <w:p w14:paraId="1DBDE83F" w14:textId="2DFAE791" w:rsidR="000F6E09" w:rsidRPr="003E6869" w:rsidRDefault="000F6E09" w:rsidP="000F6E09">
      <w:pPr>
        <w:pStyle w:val="Listenabsatz"/>
      </w:pPr>
      <w:r w:rsidRPr="003E6869">
        <w:t xml:space="preserve">Erziehungsberechtigte, Schülerinnen und Schüler (Art. 85 Abs. </w:t>
      </w:r>
      <w:r w:rsidR="00C07015">
        <w:t>1</w:t>
      </w:r>
      <w:r w:rsidRPr="003E6869">
        <w:t xml:space="preserve"> </w:t>
      </w:r>
      <w:proofErr w:type="spellStart"/>
      <w:r w:rsidRPr="003E6869">
        <w:t>BayEUG</w:t>
      </w:r>
      <w:proofErr w:type="spellEnd"/>
      <w:r w:rsidRPr="003E6869">
        <w:t>)</w:t>
      </w:r>
    </w:p>
    <w:p w14:paraId="19837116" w14:textId="07CE9BBC" w:rsidR="000F6E09" w:rsidRDefault="000F6E09" w:rsidP="000F6E09">
      <w:pPr>
        <w:pStyle w:val="Listenabsatz"/>
      </w:pPr>
      <w:r w:rsidRPr="003519E5">
        <w:t xml:space="preserve">die zuständigen Schulaufsichtsbehörden (Art. 113 </w:t>
      </w:r>
      <w:proofErr w:type="spellStart"/>
      <w:r w:rsidRPr="003519E5">
        <w:t>BayEUG</w:t>
      </w:r>
      <w:proofErr w:type="spellEnd"/>
      <w:r w:rsidRPr="003519E5">
        <w:t>)</w:t>
      </w:r>
    </w:p>
    <w:p w14:paraId="61D469FA" w14:textId="77777777" w:rsidR="005D5A88" w:rsidRPr="003519E5" w:rsidRDefault="005D5A88" w:rsidP="005D5A88">
      <w:pPr>
        <w:pStyle w:val="Listenabsatz"/>
      </w:pPr>
      <w:r>
        <w:t xml:space="preserve">Rechnungsprüfungsbehörden (Art. 95 </w:t>
      </w:r>
      <w:proofErr w:type="spellStart"/>
      <w:r>
        <w:t>BayHO</w:t>
      </w:r>
      <w:proofErr w:type="spellEnd"/>
      <w:r>
        <w:t>)</w:t>
      </w:r>
    </w:p>
    <w:p w14:paraId="6296154F" w14:textId="62C40903" w:rsidR="000F6E09" w:rsidRPr="00C07015" w:rsidRDefault="000F6E09" w:rsidP="000F6E09">
      <w:pPr>
        <w:pStyle w:val="Listenabsatz"/>
      </w:pPr>
      <w:r>
        <w:t>die zuständigen personal</w:t>
      </w:r>
      <w:r w:rsidR="0083213C">
        <w:t xml:space="preserve">verwaltenden </w:t>
      </w:r>
      <w:r w:rsidR="0083213C" w:rsidRPr="00C07015">
        <w:t xml:space="preserve">Stellen </w:t>
      </w:r>
      <w:r w:rsidRPr="00C07015">
        <w:t xml:space="preserve">(Art. </w:t>
      </w:r>
      <w:r w:rsidR="0083213C" w:rsidRPr="00C07015">
        <w:t>10</w:t>
      </w:r>
      <w:r w:rsidR="002E7FA8" w:rsidRPr="00C07015">
        <w:t>3 ff.</w:t>
      </w:r>
      <w:r w:rsidRPr="00C07015">
        <w:t xml:space="preserve"> </w:t>
      </w:r>
      <w:proofErr w:type="spellStart"/>
      <w:r w:rsidRPr="00C07015">
        <w:t>BayBG</w:t>
      </w:r>
      <w:proofErr w:type="spellEnd"/>
      <w:r w:rsidRPr="00C07015">
        <w:t>)</w:t>
      </w:r>
    </w:p>
    <w:p w14:paraId="2C7F0A70" w14:textId="61A2FC84" w:rsidR="00F30CA5" w:rsidRPr="003519E5" w:rsidRDefault="00F30CA5" w:rsidP="002E7FA8">
      <w:pPr>
        <w:pStyle w:val="Listenabsatz"/>
      </w:pPr>
      <w:r>
        <w:t>das Landesamt für Finanzen</w:t>
      </w:r>
      <w:r w:rsidR="002E7FA8">
        <w:t xml:space="preserve"> (Art. 103 ff. </w:t>
      </w:r>
      <w:proofErr w:type="spellStart"/>
      <w:r w:rsidR="002E7FA8">
        <w:t>BayBG</w:t>
      </w:r>
      <w:proofErr w:type="spellEnd"/>
      <w:r w:rsidR="002E7FA8">
        <w:t>)</w:t>
      </w:r>
    </w:p>
    <w:p w14:paraId="32BC5A02" w14:textId="77777777" w:rsidR="000F6E09" w:rsidRPr="003519E5" w:rsidRDefault="000F6E09" w:rsidP="000F6E09">
      <w:pPr>
        <w:pStyle w:val="Listenabsatz"/>
      </w:pPr>
      <w:r w:rsidRPr="003519E5">
        <w:t xml:space="preserve">das Landesamt für Statistik (Art. 113b Abs. 10 </w:t>
      </w:r>
      <w:proofErr w:type="spellStart"/>
      <w:r w:rsidRPr="003519E5">
        <w:t>BayEUG</w:t>
      </w:r>
      <w:proofErr w:type="spellEnd"/>
      <w:r w:rsidRPr="003519E5">
        <w:t>)</w:t>
      </w:r>
    </w:p>
    <w:p w14:paraId="14FC0A5C" w14:textId="5B992AF2" w:rsidR="000F6E09" w:rsidRDefault="000F6E09" w:rsidP="000F6E09">
      <w:pPr>
        <w:pStyle w:val="Listenabsatz"/>
      </w:pPr>
      <w:r w:rsidRPr="002129BF">
        <w:t xml:space="preserve">bei archivierungswürdigen Unterlagen </w:t>
      </w:r>
      <w:r w:rsidRPr="003519E5">
        <w:t>n</w:t>
      </w:r>
      <w:r w:rsidRPr="002129BF">
        <w:t xml:space="preserve">ach Ablauf der Aufbewahrungsfrist </w:t>
      </w:r>
      <w:r w:rsidRPr="003519E5">
        <w:t xml:space="preserve">ggf. das zuständige Archiv </w:t>
      </w:r>
      <w:r w:rsidRPr="002129BF">
        <w:t xml:space="preserve">nach dem </w:t>
      </w:r>
      <w:proofErr w:type="spellStart"/>
      <w:r w:rsidR="003A0444">
        <w:t>BayArchivG</w:t>
      </w:r>
      <w:proofErr w:type="spellEnd"/>
      <w:r w:rsidRPr="002129BF">
        <w:t xml:space="preserve"> </w:t>
      </w:r>
    </w:p>
    <w:p w14:paraId="5CB50FFE" w14:textId="01164B6D" w:rsidR="0057574A" w:rsidRPr="00D00ED3" w:rsidRDefault="0057574A" w:rsidP="0057574A">
      <w:pPr>
        <w:pStyle w:val="Listenabsatz"/>
      </w:pPr>
      <w:r>
        <w:t xml:space="preserve">das zuständige Gesundheitsamt </w:t>
      </w:r>
      <w:r w:rsidRPr="004C196F">
        <w:rPr>
          <w:color w:val="000000" w:themeColor="text1"/>
        </w:rPr>
        <w:t>(</w:t>
      </w:r>
      <w:r w:rsidRPr="004C196F">
        <w:rPr>
          <w:rFonts w:ascii="Tahoma" w:hAnsi="Tahoma" w:cs="Tahoma"/>
          <w:color w:val="000000" w:themeColor="text1"/>
          <w:lang w:eastAsia="de-DE"/>
        </w:rPr>
        <w:t>§§ 33-36 IfSG</w:t>
      </w:r>
      <w:r w:rsidR="001C5436">
        <w:rPr>
          <w:rFonts w:ascii="Tahoma" w:hAnsi="Tahoma" w:cs="Tahoma"/>
          <w:color w:val="000000" w:themeColor="text1"/>
          <w:lang w:eastAsia="de-DE"/>
        </w:rPr>
        <w:t>; § 20 Abs. 8-10 IfSG</w:t>
      </w:r>
      <w:r w:rsidRPr="004C196F">
        <w:rPr>
          <w:rFonts w:ascii="Tahoma" w:hAnsi="Tahoma" w:cs="Tahoma"/>
          <w:color w:val="000000" w:themeColor="text1"/>
          <w:lang w:eastAsia="de-DE"/>
        </w:rPr>
        <w:t>)</w:t>
      </w:r>
    </w:p>
    <w:p w14:paraId="4BA66E38" w14:textId="77777777" w:rsidR="005D5A88" w:rsidRPr="003519E5" w:rsidRDefault="005D5A88" w:rsidP="00D00ED3">
      <w:pPr>
        <w:pStyle w:val="Listenabsatz"/>
        <w:numPr>
          <w:ilvl w:val="0"/>
          <w:numId w:val="0"/>
        </w:numPr>
        <w:ind w:left="720"/>
      </w:pPr>
    </w:p>
    <w:p w14:paraId="2105959E" w14:textId="77777777" w:rsidR="0057574A" w:rsidRPr="003519E5" w:rsidRDefault="0057574A" w:rsidP="008D3336">
      <w:pPr>
        <w:pStyle w:val="Listenabsatz"/>
        <w:numPr>
          <w:ilvl w:val="0"/>
          <w:numId w:val="0"/>
        </w:numPr>
        <w:ind w:left="720"/>
      </w:pPr>
    </w:p>
    <w:p w14:paraId="51EA9095" w14:textId="77777777" w:rsidR="00C22956" w:rsidRDefault="00C22956" w:rsidP="00C07015">
      <w:pPr>
        <w:pStyle w:val="Zwischenberschrift2"/>
      </w:pPr>
      <w:r>
        <w:t>Dauer der Speicherung</w:t>
      </w:r>
    </w:p>
    <w:p w14:paraId="1C0E712F" w14:textId="1E117230" w:rsidR="00C22956" w:rsidRDefault="00C22956">
      <w:r w:rsidRPr="00BB3F4B">
        <w:t>Grundsatz:</w:t>
      </w:r>
      <w:r>
        <w:t xml:space="preserve"> Daten des nicht unterrichtenden Personals werden von uns </w:t>
      </w:r>
      <w:r w:rsidR="00C07015">
        <w:t xml:space="preserve">grundsätzlich </w:t>
      </w:r>
      <w:r>
        <w:t>nur so lange gespeichert, wie dies unter Beachtung gesetzlicher Aufbewahrungsfristen für die jeweilige Aufgabenerfüllung erforderlich ist.</w:t>
      </w:r>
    </w:p>
    <w:p w14:paraId="61005DFA" w14:textId="77777777" w:rsidR="00C22956" w:rsidRDefault="00C22956" w:rsidP="00310F23">
      <w:r>
        <w:t>Personaldaten:</w:t>
      </w:r>
    </w:p>
    <w:p w14:paraId="66222ABE" w14:textId="77777777" w:rsidR="00C22956" w:rsidRPr="00BB3F4B" w:rsidRDefault="00C22956">
      <w:r w:rsidRPr="00BB3F4B">
        <w:lastRenderedPageBreak/>
        <w:t xml:space="preserve">Die Speicherung, Löschung und Vernichtung Ihrer Personaldaten im Rahmen des Beschäftigungsverhältnisses richtet sich nach den Art. 103 ff. </w:t>
      </w:r>
      <w:proofErr w:type="spellStart"/>
      <w:r w:rsidRPr="00BB3F4B">
        <w:t>BayBG</w:t>
      </w:r>
      <w:proofErr w:type="spellEnd"/>
      <w:r w:rsidRPr="00BB3F4B">
        <w:t xml:space="preserve">, insb. Art. 110 </w:t>
      </w:r>
      <w:proofErr w:type="spellStart"/>
      <w:r w:rsidRPr="00BB3F4B">
        <w:t>BayBG</w:t>
      </w:r>
      <w:proofErr w:type="spellEnd"/>
      <w:r w:rsidRPr="00BB3F4B">
        <w:t xml:space="preserve"> (im Falle der Arbeitnehmerinnen und Arbeitnehmer nach § 611a BGB sowie in entsprechender Anwendung nach den Art. 103 ff. </w:t>
      </w:r>
      <w:proofErr w:type="spellStart"/>
      <w:r w:rsidRPr="00BB3F4B">
        <w:t>BayBG</w:t>
      </w:r>
      <w:proofErr w:type="spellEnd"/>
      <w:r w:rsidRPr="00BB3F4B">
        <w:t xml:space="preserve">, insb. Art. 110 </w:t>
      </w:r>
      <w:proofErr w:type="spellStart"/>
      <w:r w:rsidRPr="00BB3F4B">
        <w:t>BayBG</w:t>
      </w:r>
      <w:proofErr w:type="spellEnd"/>
      <w:r w:rsidRPr="00BB3F4B">
        <w:t>).</w:t>
      </w:r>
    </w:p>
    <w:p w14:paraId="47CE9C94" w14:textId="77777777" w:rsidR="00C22956" w:rsidRPr="003519E5" w:rsidRDefault="00C22956"/>
    <w:p w14:paraId="5C59C6A3" w14:textId="77777777" w:rsidR="003519E5" w:rsidRPr="003519E5" w:rsidRDefault="003519E5"/>
    <w:p w14:paraId="7B263221" w14:textId="77777777" w:rsidR="003519E5" w:rsidRPr="003519E5" w:rsidRDefault="003519E5">
      <w:r w:rsidRPr="003519E5">
        <w:rPr>
          <w:b/>
        </w:rPr>
        <w:t>d) Daten von Personen, die mit der Schule in Geschäftskontakt oder sonst in Kontakt stehen</w:t>
      </w:r>
      <w:r w:rsidRPr="003519E5">
        <w:rPr>
          <w:b/>
        </w:rPr>
        <w:br/>
      </w:r>
      <w:r w:rsidRPr="003519E5">
        <w:t>(z.B. als Dienstleister oder Handwerker, Vertreter von örtlichen Behörden oder Personen, die sich an die Schule wenden)</w:t>
      </w:r>
    </w:p>
    <w:p w14:paraId="035E10CE" w14:textId="72D2F982" w:rsidR="003519E5" w:rsidRDefault="003519E5">
      <w:r w:rsidRPr="008D3336">
        <w:rPr>
          <w:rStyle w:val="Zwischenberschrift2Zchn"/>
        </w:rPr>
        <w:t>Name und Adressdaten</w:t>
      </w:r>
      <w:r w:rsidRPr="008D3336">
        <w:rPr>
          <w:rStyle w:val="Zwischenberschrift2Zchn"/>
        </w:rPr>
        <w:br/>
      </w:r>
      <w:r w:rsidRPr="003519E5">
        <w:t>Weitere Daten werden je nach Art des Geschäfts- oder sonstigen Kontakts verarbeitet</w:t>
      </w:r>
      <w:r w:rsidR="002129BF">
        <w:t>.</w:t>
      </w:r>
    </w:p>
    <w:p w14:paraId="4AB76934" w14:textId="77777777" w:rsidR="002E675D" w:rsidRDefault="002E675D"/>
    <w:p w14:paraId="794BDCD5" w14:textId="77777777" w:rsidR="00DF2567" w:rsidRPr="00220D46" w:rsidRDefault="00DF2567" w:rsidP="00C07015">
      <w:pPr>
        <w:pStyle w:val="Zwischenberschrift2"/>
      </w:pPr>
      <w:r w:rsidRPr="00220D46">
        <w:t>Rechtsgrundlage</w:t>
      </w:r>
    </w:p>
    <w:p w14:paraId="6E63DBA0" w14:textId="7939172F" w:rsidR="00DF2567" w:rsidRDefault="00E038B3">
      <w:r>
        <w:t>Als Rechtsgrundlage kommt</w:t>
      </w:r>
      <w:r w:rsidR="00DF2567">
        <w:t xml:space="preserve"> insbesondere Art. 6 Abs. 1</w:t>
      </w:r>
      <w:r>
        <w:t xml:space="preserve"> </w:t>
      </w:r>
      <w:proofErr w:type="spellStart"/>
      <w:r w:rsidR="00C07015">
        <w:t>UAbs</w:t>
      </w:r>
      <w:proofErr w:type="spellEnd"/>
      <w:r w:rsidR="00C07015">
        <w:t xml:space="preserve">. </w:t>
      </w:r>
      <w:r>
        <w:t xml:space="preserve">1 Buchst. a DSGVO (Einwilligung) und Art. 6 Abs.1 </w:t>
      </w:r>
      <w:proofErr w:type="spellStart"/>
      <w:r w:rsidR="00C07015">
        <w:t>UAbs</w:t>
      </w:r>
      <w:proofErr w:type="spellEnd"/>
      <w:r w:rsidR="00C07015">
        <w:t xml:space="preserve">. </w:t>
      </w:r>
      <w:r>
        <w:t xml:space="preserve">1 Buchst. b DSGVO (Abwicklung eines Vertrags) in Betracht. </w:t>
      </w:r>
    </w:p>
    <w:p w14:paraId="07ED79E5" w14:textId="77777777" w:rsidR="002E675D" w:rsidRDefault="002E675D"/>
    <w:p w14:paraId="3C6A07E7" w14:textId="77777777" w:rsidR="00E038B3" w:rsidRDefault="00E038B3" w:rsidP="00C07015">
      <w:pPr>
        <w:pStyle w:val="Zwischenberschrift2"/>
      </w:pPr>
      <w:r w:rsidRPr="00C07015">
        <w:t>Zwecke</w:t>
      </w:r>
    </w:p>
    <w:p w14:paraId="4ABE0E38" w14:textId="77777777" w:rsidR="00E038B3" w:rsidRDefault="00E038B3">
      <w:r>
        <w:t>Die Datenverarbeitung an unser</w:t>
      </w:r>
      <w:r w:rsidR="00AC744A">
        <w:t xml:space="preserve">er Schule dient im Rahmen einer Einwilligung </w:t>
      </w:r>
      <w:r>
        <w:t xml:space="preserve">dem in der Einwilligung angegebenen Zweck oder </w:t>
      </w:r>
      <w:r w:rsidR="00AC744A">
        <w:t xml:space="preserve">bei der Abwicklung eines Vertrages </w:t>
      </w:r>
      <w:r>
        <w:t xml:space="preserve">der Erfüllung </w:t>
      </w:r>
      <w:r w:rsidR="009D3C09">
        <w:t>des jeweiligen</w:t>
      </w:r>
      <w:r>
        <w:t xml:space="preserve"> Vertrages.</w:t>
      </w:r>
    </w:p>
    <w:p w14:paraId="78346A5C" w14:textId="77777777" w:rsidR="002E675D" w:rsidRPr="00E038B3" w:rsidRDefault="002E675D"/>
    <w:p w14:paraId="0DE13A78" w14:textId="77777777" w:rsidR="00E038B3" w:rsidRDefault="00E038B3" w:rsidP="00C07015">
      <w:pPr>
        <w:pStyle w:val="Zwischenberschrift2"/>
      </w:pPr>
      <w:r>
        <w:t>Empfänger</w:t>
      </w:r>
    </w:p>
    <w:p w14:paraId="148CC891" w14:textId="77777777" w:rsidR="00E038B3" w:rsidRDefault="00E038B3">
      <w:r>
        <w:t xml:space="preserve">An externe Stellen übermitteln wir Daten </w:t>
      </w:r>
      <w:r w:rsidR="009D3C09">
        <w:t xml:space="preserve">von Personen, die mit der Schule in Geschäftskontakt oder sonst in Kontakt stehen </w:t>
      </w:r>
      <w:r>
        <w:t xml:space="preserve">nur, soweit es zur Erfüllung unserer Aufgaben erforderlich oder anderweitig gesetzlich vorgesehen ist. </w:t>
      </w:r>
    </w:p>
    <w:p w14:paraId="77F71446" w14:textId="77777777" w:rsidR="002E675D" w:rsidRPr="00220D46" w:rsidRDefault="002E675D"/>
    <w:p w14:paraId="5CD1CB12" w14:textId="77777777" w:rsidR="00E038B3" w:rsidRDefault="00E038B3" w:rsidP="00C07015">
      <w:pPr>
        <w:pStyle w:val="Zwischenberschrift2"/>
      </w:pPr>
      <w:r>
        <w:t>Dauer der Speicherung</w:t>
      </w:r>
    </w:p>
    <w:p w14:paraId="25AFD154" w14:textId="0F78F07F" w:rsidR="003519E5" w:rsidRDefault="00E038B3">
      <w:r>
        <w:t>Daten von Personen, die mit der Schule in Geschäftskontakt oder sonst in Kontakt stehen werden von uns nur so lange gespeichert, wie dies unter Beachtung gesetzlicher Aufbewahrungsfristen für die jeweilige</w:t>
      </w:r>
      <w:r w:rsidR="00132941">
        <w:t>n Verarbeitungszwecke</w:t>
      </w:r>
      <w:r>
        <w:t xml:space="preserve"> erforderlich ist. </w:t>
      </w:r>
    </w:p>
    <w:p w14:paraId="2DAEF7D4" w14:textId="2C6642A1" w:rsidR="00BC2531" w:rsidRDefault="00BC2531"/>
    <w:p w14:paraId="6A16E052" w14:textId="37FDE48D" w:rsidR="00BC2531" w:rsidRDefault="00BC2531">
      <w:pPr>
        <w:rPr>
          <w:sz w:val="32"/>
          <w:szCs w:val="32"/>
        </w:rPr>
      </w:pPr>
      <w:r w:rsidRPr="00ED3708">
        <w:rPr>
          <w:sz w:val="32"/>
          <w:szCs w:val="32"/>
        </w:rPr>
        <w:t xml:space="preserve">D) Anwendungen </w:t>
      </w:r>
      <w:r w:rsidR="008C39F0">
        <w:rPr>
          <w:sz w:val="32"/>
          <w:szCs w:val="32"/>
        </w:rPr>
        <w:t xml:space="preserve">der </w:t>
      </w:r>
      <w:proofErr w:type="spellStart"/>
      <w:r w:rsidRPr="00ED3708">
        <w:rPr>
          <w:sz w:val="32"/>
          <w:szCs w:val="32"/>
        </w:rPr>
        <w:t>ByCS</w:t>
      </w:r>
      <w:proofErr w:type="spellEnd"/>
      <w:r w:rsidRPr="00ED3708">
        <w:rPr>
          <w:sz w:val="32"/>
          <w:szCs w:val="32"/>
        </w:rPr>
        <w:t xml:space="preserve"> oder anderer Anbieter </w:t>
      </w:r>
    </w:p>
    <w:p w14:paraId="02085083" w14:textId="5C26F16E" w:rsidR="00D84E09" w:rsidRPr="00BC2531" w:rsidRDefault="008231B1" w:rsidP="00D84E09">
      <w:pPr>
        <w:pBdr>
          <w:top w:val="single" w:sz="4" w:space="1" w:color="auto"/>
          <w:left w:val="single" w:sz="4" w:space="4" w:color="auto"/>
          <w:bottom w:val="single" w:sz="4" w:space="1" w:color="auto"/>
          <w:right w:val="single" w:sz="4" w:space="4" w:color="auto"/>
        </w:pBdr>
      </w:pPr>
      <w:r w:rsidRPr="008231B1">
        <w:rPr>
          <w:highlight w:val="yellow"/>
        </w:rPr>
        <w:t>Ausfüllh</w:t>
      </w:r>
      <w:r w:rsidR="00D84E09" w:rsidRPr="008231B1">
        <w:rPr>
          <w:highlight w:val="yellow"/>
        </w:rPr>
        <w:t>inweis</w:t>
      </w:r>
      <w:r w:rsidR="00ED3708" w:rsidRPr="008231B1">
        <w:rPr>
          <w:highlight w:val="yellow"/>
        </w:rPr>
        <w:t xml:space="preserve"> für die Schulen</w:t>
      </w:r>
      <w:r w:rsidR="00D84E09" w:rsidRPr="00ED3708">
        <w:t xml:space="preserve">: Ausführungen hierzu sind nur dann in die Datenschutzhinweise der Schule aufzunehmen, wenn diese: a) Anwendungen der </w:t>
      </w:r>
      <w:proofErr w:type="spellStart"/>
      <w:r w:rsidR="00D84E09" w:rsidRPr="00ED3708">
        <w:t>ByCS</w:t>
      </w:r>
      <w:proofErr w:type="spellEnd"/>
      <w:r w:rsidR="00D84E09" w:rsidRPr="00ED3708">
        <w:t xml:space="preserve"> oder anderer Anbieter einsetzt und b) diese noch nicht in den Datenschutzhinweisen unter B) und C) genannt wurden.</w:t>
      </w:r>
      <w:r w:rsidR="00D84E09" w:rsidRPr="00A65C23">
        <w:t xml:space="preserve"> </w:t>
      </w:r>
    </w:p>
    <w:p w14:paraId="0B34D5AB" w14:textId="36AA8C8C" w:rsidR="008231B1" w:rsidRDefault="00D84E09">
      <w:r w:rsidRPr="00D84E09">
        <w:lastRenderedPageBreak/>
        <w:t xml:space="preserve">Im </w:t>
      </w:r>
      <w:r>
        <w:t>Rahmen unserer Datenverarbeitung setzen wir folgende Anwendungen ein:</w:t>
      </w:r>
    </w:p>
    <w:p w14:paraId="63DE6391" w14:textId="659EA537" w:rsidR="008231B1" w:rsidRDefault="008231B1"/>
    <w:tbl>
      <w:tblPr>
        <w:tblStyle w:val="Tabellenraster"/>
        <w:tblW w:w="9209" w:type="dxa"/>
        <w:tblLook w:val="04A0" w:firstRow="1" w:lastRow="0" w:firstColumn="1" w:lastColumn="0" w:noHBand="0" w:noVBand="1"/>
      </w:tblPr>
      <w:tblGrid>
        <w:gridCol w:w="4604"/>
        <w:gridCol w:w="4605"/>
      </w:tblGrid>
      <w:tr w:rsidR="008231B1" w:rsidRPr="008231B1" w14:paraId="6C06D400" w14:textId="77777777" w:rsidTr="008231B1">
        <w:tc>
          <w:tcPr>
            <w:tcW w:w="4604" w:type="dxa"/>
          </w:tcPr>
          <w:p w14:paraId="69CC513A" w14:textId="66AC1735" w:rsidR="008231B1" w:rsidRPr="008231B1" w:rsidRDefault="008231B1" w:rsidP="008231B1">
            <w:pPr>
              <w:rPr>
                <w:b/>
                <w:highlight w:val="yellow"/>
              </w:rPr>
            </w:pPr>
            <w:r w:rsidRPr="008231B1">
              <w:rPr>
                <w:b/>
                <w:highlight w:val="lightGray"/>
              </w:rPr>
              <w:t>Anwendung</w:t>
            </w:r>
          </w:p>
        </w:tc>
        <w:tc>
          <w:tcPr>
            <w:tcW w:w="4605" w:type="dxa"/>
          </w:tcPr>
          <w:p w14:paraId="5E550CE3" w14:textId="39BB9E98" w:rsidR="008231B1" w:rsidRPr="008231B1" w:rsidRDefault="008231B1" w:rsidP="008231B1">
            <w:pPr>
              <w:rPr>
                <w:b/>
                <w:highlight w:val="yellow"/>
              </w:rPr>
            </w:pPr>
            <w:r w:rsidRPr="008231B1">
              <w:rPr>
                <w:b/>
                <w:highlight w:val="lightGray"/>
              </w:rPr>
              <w:t>Datenschutzhinweise (Link)</w:t>
            </w:r>
          </w:p>
        </w:tc>
      </w:tr>
      <w:tr w:rsidR="008231B1" w:rsidRPr="008231B1" w14:paraId="47A9E042" w14:textId="77777777" w:rsidTr="008231B1">
        <w:tc>
          <w:tcPr>
            <w:tcW w:w="4604" w:type="dxa"/>
          </w:tcPr>
          <w:p w14:paraId="5CFFE21C" w14:textId="77777777" w:rsidR="008231B1" w:rsidRPr="008231B1" w:rsidRDefault="008231B1" w:rsidP="008231B1">
            <w:pPr>
              <w:rPr>
                <w:highlight w:val="yellow"/>
              </w:rPr>
            </w:pPr>
          </w:p>
        </w:tc>
        <w:tc>
          <w:tcPr>
            <w:tcW w:w="4605" w:type="dxa"/>
          </w:tcPr>
          <w:p w14:paraId="5F922B67" w14:textId="77777777" w:rsidR="008231B1" w:rsidRPr="008231B1" w:rsidRDefault="008231B1" w:rsidP="008231B1">
            <w:pPr>
              <w:rPr>
                <w:highlight w:val="yellow"/>
              </w:rPr>
            </w:pPr>
          </w:p>
        </w:tc>
      </w:tr>
      <w:tr w:rsidR="008231B1" w:rsidRPr="008231B1" w14:paraId="65FD3970" w14:textId="77777777" w:rsidTr="008231B1">
        <w:tc>
          <w:tcPr>
            <w:tcW w:w="4604" w:type="dxa"/>
          </w:tcPr>
          <w:p w14:paraId="00DFF801" w14:textId="77777777" w:rsidR="008231B1" w:rsidRPr="008231B1" w:rsidRDefault="008231B1" w:rsidP="008231B1">
            <w:pPr>
              <w:rPr>
                <w:highlight w:val="yellow"/>
              </w:rPr>
            </w:pPr>
          </w:p>
        </w:tc>
        <w:tc>
          <w:tcPr>
            <w:tcW w:w="4605" w:type="dxa"/>
          </w:tcPr>
          <w:p w14:paraId="2B39DDC3" w14:textId="77777777" w:rsidR="008231B1" w:rsidRPr="008231B1" w:rsidRDefault="008231B1" w:rsidP="008231B1">
            <w:pPr>
              <w:rPr>
                <w:highlight w:val="yellow"/>
              </w:rPr>
            </w:pPr>
          </w:p>
        </w:tc>
      </w:tr>
      <w:tr w:rsidR="008231B1" w:rsidRPr="008231B1" w14:paraId="530B7817" w14:textId="77777777" w:rsidTr="008231B1">
        <w:tc>
          <w:tcPr>
            <w:tcW w:w="4604" w:type="dxa"/>
          </w:tcPr>
          <w:p w14:paraId="3828B77D" w14:textId="77777777" w:rsidR="008231B1" w:rsidRPr="008231B1" w:rsidRDefault="008231B1" w:rsidP="008231B1">
            <w:pPr>
              <w:rPr>
                <w:highlight w:val="yellow"/>
              </w:rPr>
            </w:pPr>
          </w:p>
        </w:tc>
        <w:tc>
          <w:tcPr>
            <w:tcW w:w="4605" w:type="dxa"/>
          </w:tcPr>
          <w:p w14:paraId="0D13FE32" w14:textId="77777777" w:rsidR="008231B1" w:rsidRPr="008231B1" w:rsidRDefault="008231B1" w:rsidP="008231B1">
            <w:pPr>
              <w:rPr>
                <w:highlight w:val="yellow"/>
              </w:rPr>
            </w:pPr>
          </w:p>
        </w:tc>
      </w:tr>
    </w:tbl>
    <w:p w14:paraId="5B0D1EB7" w14:textId="77777777" w:rsidR="008231B1" w:rsidRPr="008231B1" w:rsidRDefault="008231B1" w:rsidP="008231B1"/>
    <w:p w14:paraId="12350C45" w14:textId="77777777" w:rsidR="008231B1" w:rsidRDefault="008231B1"/>
    <w:p w14:paraId="4B6CC577" w14:textId="26E03DC0" w:rsidR="008231B1" w:rsidRDefault="008231B1"/>
    <w:p w14:paraId="03ADA839" w14:textId="77777777" w:rsidR="008231B1" w:rsidRDefault="008231B1"/>
    <w:p w14:paraId="0D0209BA" w14:textId="223BC996" w:rsidR="00ED3708" w:rsidRDefault="00ED3708"/>
    <w:p w14:paraId="6AB14EFD" w14:textId="77777777" w:rsidR="00ED3708" w:rsidRDefault="00ED3708"/>
    <w:p w14:paraId="1EB50DCD" w14:textId="77777777" w:rsidR="00D84E09" w:rsidRDefault="00D84E09"/>
    <w:p w14:paraId="0C56D2B1" w14:textId="77777777" w:rsidR="00D84E09" w:rsidRDefault="00D84E09">
      <w:pPr>
        <w:rPr>
          <w:sz w:val="32"/>
          <w:szCs w:val="32"/>
        </w:rPr>
      </w:pPr>
    </w:p>
    <w:sectPr w:rsidR="00D84E0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D838" w14:textId="77777777" w:rsidR="00C92921" w:rsidRDefault="00C92921" w:rsidP="008D3336">
      <w:r>
        <w:separator/>
      </w:r>
    </w:p>
  </w:endnote>
  <w:endnote w:type="continuationSeparator" w:id="0">
    <w:p w14:paraId="4C8D4961" w14:textId="77777777" w:rsidR="00C92921" w:rsidRDefault="00C92921" w:rsidP="008D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229E2" w14:textId="77777777" w:rsidR="00C92921" w:rsidRDefault="00C92921" w:rsidP="008D3336">
      <w:r>
        <w:separator/>
      </w:r>
    </w:p>
  </w:footnote>
  <w:footnote w:type="continuationSeparator" w:id="0">
    <w:p w14:paraId="496B6A5F" w14:textId="77777777" w:rsidR="00C92921" w:rsidRDefault="00C92921" w:rsidP="008D3336">
      <w:r>
        <w:continuationSeparator/>
      </w:r>
    </w:p>
  </w:footnote>
  <w:footnote w:id="1">
    <w:p w14:paraId="7B1FCC3B" w14:textId="30027A8E" w:rsidR="00D0397C" w:rsidRDefault="00D0397C" w:rsidP="008D3336">
      <w:pPr>
        <w:pStyle w:val="Funote"/>
      </w:pPr>
      <w:r>
        <w:rPr>
          <w:rStyle w:val="Funotenzeichen"/>
        </w:rPr>
        <w:footnoteRef/>
      </w:r>
      <w:r>
        <w:t xml:space="preserve"> </w:t>
      </w:r>
      <w:r w:rsidRPr="00932710">
        <w:t xml:space="preserve">Über die Information des Betroffenen über die Datenverarbeitung im Rahmen des Internetauftritts hinausgehend kann die </w:t>
      </w:r>
      <w:r w:rsidRPr="0083213C">
        <w:t>Datenschutzerklärung</w:t>
      </w:r>
      <w:r w:rsidRPr="00932710">
        <w:t xml:space="preserve"> auch als Standort gewählt werden, um den Betroffenen über weitere Datenverarbeitungen der </w:t>
      </w:r>
      <w:r w:rsidR="00032650">
        <w:t>Schule</w:t>
      </w:r>
      <w:r w:rsidRPr="00932710">
        <w:t xml:space="preserve"> gemäß Art. 13 </w:t>
      </w:r>
      <w:r>
        <w:t>und 14</w:t>
      </w:r>
      <w:r w:rsidRPr="00932710">
        <w:t xml:space="preserve"> DSGVO zu informieren</w:t>
      </w:r>
      <w:r w:rsidR="00C07015">
        <w:t>,</w:t>
      </w:r>
      <w:r w:rsidRPr="00932710">
        <w:t xml:space="preserve"> z.B. Information des Betroffenen über die Verarbeitung personenbezogener Daten bei Veranstaltungen oder bei bestimmten Fachverfahren (siehe </w:t>
      </w:r>
      <w:r>
        <w:t>C</w:t>
      </w:r>
      <w:r w:rsidRPr="0093271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74756A6"/>
    <w:multiLevelType w:val="hybridMultilevel"/>
    <w:tmpl w:val="AC362B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FD096A"/>
    <w:multiLevelType w:val="multilevel"/>
    <w:tmpl w:val="DD3E1BE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CF344FC"/>
    <w:multiLevelType w:val="hybridMultilevel"/>
    <w:tmpl w:val="57D2A0E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6F2DA1"/>
    <w:multiLevelType w:val="multilevel"/>
    <w:tmpl w:val="6F06D486"/>
    <w:lvl w:ilvl="0">
      <w:numFmt w:val="bullet"/>
      <w:pStyle w:val="Listenabsatz"/>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95BCF"/>
    <w:multiLevelType w:val="hybridMultilevel"/>
    <w:tmpl w:val="E4CE562A"/>
    <w:lvl w:ilvl="0" w:tplc="F77E5F9C">
      <w:start w:val="1"/>
      <w:numFmt w:val="lowerLetter"/>
      <w:pStyle w:val="einfachNummerierunga"/>
      <w:lvlText w:val="%1)"/>
      <w:lvlJc w:val="left"/>
      <w:pPr>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F536926"/>
    <w:multiLevelType w:val="hybridMultilevel"/>
    <w:tmpl w:val="0546A6F2"/>
    <w:lvl w:ilvl="0" w:tplc="17825E0C">
      <w:start w:val="1"/>
      <w:numFmt w:val="decimal"/>
      <w:pStyle w:val="einfachNummerierung1"/>
      <w:lvlText w:val="%1."/>
      <w:lvlJc w:val="left"/>
      <w:pPr>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3441516"/>
    <w:multiLevelType w:val="hybridMultilevel"/>
    <w:tmpl w:val="284C385E"/>
    <w:lvl w:ilvl="0" w:tplc="C0F0643C">
      <w:start w:val="1"/>
      <w:numFmt w:val="bullet"/>
      <w:pStyle w:val="einfacheAufzhlungmitStrich"/>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587B42"/>
    <w:multiLevelType w:val="hybridMultilevel"/>
    <w:tmpl w:val="F148F4EA"/>
    <w:lvl w:ilvl="0" w:tplc="CC4899B2">
      <w:start w:val="5"/>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2860DD"/>
    <w:multiLevelType w:val="hybridMultilevel"/>
    <w:tmpl w:val="6E6CA8E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BD7500"/>
    <w:multiLevelType w:val="hybridMultilevel"/>
    <w:tmpl w:val="CCCE9E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031326"/>
    <w:multiLevelType w:val="hybridMultilevel"/>
    <w:tmpl w:val="B414E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E066F6"/>
    <w:multiLevelType w:val="hybridMultilevel"/>
    <w:tmpl w:val="4EE29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6582467">
    <w:abstractNumId w:val="6"/>
  </w:num>
  <w:num w:numId="2" w16cid:durableId="75830818">
    <w:abstractNumId w:val="5"/>
  </w:num>
  <w:num w:numId="3" w16cid:durableId="1067413856">
    <w:abstractNumId w:val="4"/>
  </w:num>
  <w:num w:numId="4" w16cid:durableId="2012247311">
    <w:abstractNumId w:val="1"/>
  </w:num>
  <w:num w:numId="5" w16cid:durableId="1048992296">
    <w:abstractNumId w:val="1"/>
  </w:num>
  <w:num w:numId="6" w16cid:durableId="1504780631">
    <w:abstractNumId w:val="7"/>
  </w:num>
  <w:num w:numId="7" w16cid:durableId="410124627">
    <w:abstractNumId w:val="3"/>
  </w:num>
  <w:num w:numId="8" w16cid:durableId="189533708">
    <w:abstractNumId w:val="10"/>
  </w:num>
  <w:num w:numId="9" w16cid:durableId="282883680">
    <w:abstractNumId w:val="11"/>
  </w:num>
  <w:num w:numId="10" w16cid:durableId="145633070">
    <w:abstractNumId w:val="0"/>
  </w:num>
  <w:num w:numId="11" w16cid:durableId="1095370224">
    <w:abstractNumId w:val="9"/>
  </w:num>
  <w:num w:numId="12" w16cid:durableId="1262840388">
    <w:abstractNumId w:val="8"/>
  </w:num>
  <w:num w:numId="13" w16cid:durableId="1607691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97C"/>
    <w:rsid w:val="000002A6"/>
    <w:rsid w:val="00000353"/>
    <w:rsid w:val="00001D31"/>
    <w:rsid w:val="0000720C"/>
    <w:rsid w:val="0000785E"/>
    <w:rsid w:val="00007900"/>
    <w:rsid w:val="00007E74"/>
    <w:rsid w:val="000113D7"/>
    <w:rsid w:val="00011912"/>
    <w:rsid w:val="0001299A"/>
    <w:rsid w:val="00012C59"/>
    <w:rsid w:val="00013400"/>
    <w:rsid w:val="000206F3"/>
    <w:rsid w:val="000210C3"/>
    <w:rsid w:val="000210F1"/>
    <w:rsid w:val="0002407B"/>
    <w:rsid w:val="000252C6"/>
    <w:rsid w:val="00025F85"/>
    <w:rsid w:val="00030DAB"/>
    <w:rsid w:val="00032650"/>
    <w:rsid w:val="00033643"/>
    <w:rsid w:val="00035A87"/>
    <w:rsid w:val="00036291"/>
    <w:rsid w:val="000369A3"/>
    <w:rsid w:val="000375DF"/>
    <w:rsid w:val="00037E8C"/>
    <w:rsid w:val="0004057F"/>
    <w:rsid w:val="00042ED0"/>
    <w:rsid w:val="0004304E"/>
    <w:rsid w:val="00043F46"/>
    <w:rsid w:val="00044096"/>
    <w:rsid w:val="000440DC"/>
    <w:rsid w:val="0004449F"/>
    <w:rsid w:val="000452EC"/>
    <w:rsid w:val="00045C0E"/>
    <w:rsid w:val="00046371"/>
    <w:rsid w:val="000473EB"/>
    <w:rsid w:val="00047C81"/>
    <w:rsid w:val="00047DBE"/>
    <w:rsid w:val="00047FFD"/>
    <w:rsid w:val="00051123"/>
    <w:rsid w:val="000529FA"/>
    <w:rsid w:val="00052DA9"/>
    <w:rsid w:val="00052E5D"/>
    <w:rsid w:val="00052E64"/>
    <w:rsid w:val="000537E4"/>
    <w:rsid w:val="000541AF"/>
    <w:rsid w:val="00055A40"/>
    <w:rsid w:val="00055CB6"/>
    <w:rsid w:val="00055DF2"/>
    <w:rsid w:val="0005620C"/>
    <w:rsid w:val="00056C88"/>
    <w:rsid w:val="00057250"/>
    <w:rsid w:val="00057E43"/>
    <w:rsid w:val="00060541"/>
    <w:rsid w:val="00061259"/>
    <w:rsid w:val="000633F4"/>
    <w:rsid w:val="00066111"/>
    <w:rsid w:val="00066A73"/>
    <w:rsid w:val="00067F62"/>
    <w:rsid w:val="000725FA"/>
    <w:rsid w:val="00073AF0"/>
    <w:rsid w:val="00073BCA"/>
    <w:rsid w:val="00073BF4"/>
    <w:rsid w:val="00073D33"/>
    <w:rsid w:val="00073FE4"/>
    <w:rsid w:val="000747B4"/>
    <w:rsid w:val="00074B7D"/>
    <w:rsid w:val="0007673A"/>
    <w:rsid w:val="0007736E"/>
    <w:rsid w:val="00077D1B"/>
    <w:rsid w:val="00080359"/>
    <w:rsid w:val="000804DC"/>
    <w:rsid w:val="0008214F"/>
    <w:rsid w:val="00082CE4"/>
    <w:rsid w:val="000832BB"/>
    <w:rsid w:val="00084748"/>
    <w:rsid w:val="000849BD"/>
    <w:rsid w:val="000849E7"/>
    <w:rsid w:val="000863BD"/>
    <w:rsid w:val="00086625"/>
    <w:rsid w:val="00087BF5"/>
    <w:rsid w:val="00090325"/>
    <w:rsid w:val="00091A5A"/>
    <w:rsid w:val="000925B2"/>
    <w:rsid w:val="000928F7"/>
    <w:rsid w:val="0009291A"/>
    <w:rsid w:val="000937E9"/>
    <w:rsid w:val="00093AF5"/>
    <w:rsid w:val="000952F6"/>
    <w:rsid w:val="00095AA4"/>
    <w:rsid w:val="00095E11"/>
    <w:rsid w:val="00095F21"/>
    <w:rsid w:val="00096388"/>
    <w:rsid w:val="00096D38"/>
    <w:rsid w:val="00097951"/>
    <w:rsid w:val="00097AF2"/>
    <w:rsid w:val="000A12CD"/>
    <w:rsid w:val="000A1E64"/>
    <w:rsid w:val="000A2BCE"/>
    <w:rsid w:val="000A4308"/>
    <w:rsid w:val="000A47B0"/>
    <w:rsid w:val="000A541B"/>
    <w:rsid w:val="000A55FF"/>
    <w:rsid w:val="000A736E"/>
    <w:rsid w:val="000B042E"/>
    <w:rsid w:val="000B0AE3"/>
    <w:rsid w:val="000B10CF"/>
    <w:rsid w:val="000B1886"/>
    <w:rsid w:val="000B2895"/>
    <w:rsid w:val="000B3626"/>
    <w:rsid w:val="000B551E"/>
    <w:rsid w:val="000B571E"/>
    <w:rsid w:val="000B7E28"/>
    <w:rsid w:val="000C010E"/>
    <w:rsid w:val="000C14FD"/>
    <w:rsid w:val="000C2439"/>
    <w:rsid w:val="000C2781"/>
    <w:rsid w:val="000C2CAE"/>
    <w:rsid w:val="000C4EDE"/>
    <w:rsid w:val="000C6792"/>
    <w:rsid w:val="000D187E"/>
    <w:rsid w:val="000D2453"/>
    <w:rsid w:val="000D2923"/>
    <w:rsid w:val="000D2FE2"/>
    <w:rsid w:val="000D3644"/>
    <w:rsid w:val="000D3732"/>
    <w:rsid w:val="000D40D7"/>
    <w:rsid w:val="000D6B34"/>
    <w:rsid w:val="000D6D8D"/>
    <w:rsid w:val="000E07BE"/>
    <w:rsid w:val="000E106B"/>
    <w:rsid w:val="000E1151"/>
    <w:rsid w:val="000E1C9D"/>
    <w:rsid w:val="000E2C4E"/>
    <w:rsid w:val="000E458A"/>
    <w:rsid w:val="000E5A29"/>
    <w:rsid w:val="000E5B92"/>
    <w:rsid w:val="000E6AB7"/>
    <w:rsid w:val="000E767B"/>
    <w:rsid w:val="000E7706"/>
    <w:rsid w:val="000E7B36"/>
    <w:rsid w:val="000F6E09"/>
    <w:rsid w:val="000F706A"/>
    <w:rsid w:val="000F769C"/>
    <w:rsid w:val="001018D7"/>
    <w:rsid w:val="001022F9"/>
    <w:rsid w:val="0010342C"/>
    <w:rsid w:val="00104B5C"/>
    <w:rsid w:val="001053F6"/>
    <w:rsid w:val="00105B3A"/>
    <w:rsid w:val="00106FFD"/>
    <w:rsid w:val="0010710D"/>
    <w:rsid w:val="0011192E"/>
    <w:rsid w:val="001121E0"/>
    <w:rsid w:val="00112792"/>
    <w:rsid w:val="0011419C"/>
    <w:rsid w:val="00114C12"/>
    <w:rsid w:val="001153D4"/>
    <w:rsid w:val="00116124"/>
    <w:rsid w:val="00116468"/>
    <w:rsid w:val="001164EE"/>
    <w:rsid w:val="00117831"/>
    <w:rsid w:val="0012293D"/>
    <w:rsid w:val="00122BA2"/>
    <w:rsid w:val="00124E90"/>
    <w:rsid w:val="001255DA"/>
    <w:rsid w:val="00126064"/>
    <w:rsid w:val="00126D81"/>
    <w:rsid w:val="0012709A"/>
    <w:rsid w:val="001279C3"/>
    <w:rsid w:val="00132941"/>
    <w:rsid w:val="001334A5"/>
    <w:rsid w:val="0013521E"/>
    <w:rsid w:val="001354EA"/>
    <w:rsid w:val="00135A1B"/>
    <w:rsid w:val="0014125D"/>
    <w:rsid w:val="001427A3"/>
    <w:rsid w:val="0015081C"/>
    <w:rsid w:val="00151B20"/>
    <w:rsid w:val="00154283"/>
    <w:rsid w:val="00155C71"/>
    <w:rsid w:val="00156857"/>
    <w:rsid w:val="00156D50"/>
    <w:rsid w:val="00160786"/>
    <w:rsid w:val="001609C6"/>
    <w:rsid w:val="001609EC"/>
    <w:rsid w:val="00160F04"/>
    <w:rsid w:val="00161433"/>
    <w:rsid w:val="00161BD3"/>
    <w:rsid w:val="001631B7"/>
    <w:rsid w:val="00165B0F"/>
    <w:rsid w:val="00165E83"/>
    <w:rsid w:val="0016665B"/>
    <w:rsid w:val="0016733D"/>
    <w:rsid w:val="001700F2"/>
    <w:rsid w:val="001708F7"/>
    <w:rsid w:val="00175700"/>
    <w:rsid w:val="001759A8"/>
    <w:rsid w:val="00176192"/>
    <w:rsid w:val="00176522"/>
    <w:rsid w:val="00176806"/>
    <w:rsid w:val="00177609"/>
    <w:rsid w:val="001779C2"/>
    <w:rsid w:val="00181578"/>
    <w:rsid w:val="00182B99"/>
    <w:rsid w:val="0018311C"/>
    <w:rsid w:val="0018375D"/>
    <w:rsid w:val="00186601"/>
    <w:rsid w:val="00187169"/>
    <w:rsid w:val="0018787A"/>
    <w:rsid w:val="00190ABE"/>
    <w:rsid w:val="00195A58"/>
    <w:rsid w:val="00196688"/>
    <w:rsid w:val="00197101"/>
    <w:rsid w:val="001A0093"/>
    <w:rsid w:val="001A076E"/>
    <w:rsid w:val="001A10E8"/>
    <w:rsid w:val="001A123B"/>
    <w:rsid w:val="001A2696"/>
    <w:rsid w:val="001A2AD4"/>
    <w:rsid w:val="001A2C7B"/>
    <w:rsid w:val="001A2D3B"/>
    <w:rsid w:val="001A2F99"/>
    <w:rsid w:val="001A4D3C"/>
    <w:rsid w:val="001A6248"/>
    <w:rsid w:val="001A7F15"/>
    <w:rsid w:val="001B16FC"/>
    <w:rsid w:val="001B1D82"/>
    <w:rsid w:val="001B1F92"/>
    <w:rsid w:val="001B26B1"/>
    <w:rsid w:val="001B2796"/>
    <w:rsid w:val="001B3F8E"/>
    <w:rsid w:val="001B5529"/>
    <w:rsid w:val="001B5849"/>
    <w:rsid w:val="001B7356"/>
    <w:rsid w:val="001B7B5A"/>
    <w:rsid w:val="001C003A"/>
    <w:rsid w:val="001C0DC6"/>
    <w:rsid w:val="001C27E5"/>
    <w:rsid w:val="001C5436"/>
    <w:rsid w:val="001C624E"/>
    <w:rsid w:val="001C78E6"/>
    <w:rsid w:val="001D0542"/>
    <w:rsid w:val="001D0815"/>
    <w:rsid w:val="001D13FA"/>
    <w:rsid w:val="001D53A5"/>
    <w:rsid w:val="001D55F5"/>
    <w:rsid w:val="001D6C47"/>
    <w:rsid w:val="001D6ED0"/>
    <w:rsid w:val="001E0256"/>
    <w:rsid w:val="001E07F1"/>
    <w:rsid w:val="001E0B71"/>
    <w:rsid w:val="001E0D10"/>
    <w:rsid w:val="001E1C9B"/>
    <w:rsid w:val="001E4779"/>
    <w:rsid w:val="001E5176"/>
    <w:rsid w:val="001E5FC5"/>
    <w:rsid w:val="001E687D"/>
    <w:rsid w:val="001F2FC3"/>
    <w:rsid w:val="001F3CBF"/>
    <w:rsid w:val="001F4581"/>
    <w:rsid w:val="001F73B4"/>
    <w:rsid w:val="00200A1E"/>
    <w:rsid w:val="00200BA1"/>
    <w:rsid w:val="00200EAA"/>
    <w:rsid w:val="00201C62"/>
    <w:rsid w:val="00202219"/>
    <w:rsid w:val="00202EC3"/>
    <w:rsid w:val="00202FD6"/>
    <w:rsid w:val="002030DC"/>
    <w:rsid w:val="00204A22"/>
    <w:rsid w:val="00207C9B"/>
    <w:rsid w:val="00207F17"/>
    <w:rsid w:val="00210938"/>
    <w:rsid w:val="002125B5"/>
    <w:rsid w:val="002129BF"/>
    <w:rsid w:val="002130E3"/>
    <w:rsid w:val="0021788F"/>
    <w:rsid w:val="00217F54"/>
    <w:rsid w:val="0022035E"/>
    <w:rsid w:val="0022086A"/>
    <w:rsid w:val="00220A44"/>
    <w:rsid w:val="00220F4D"/>
    <w:rsid w:val="00221663"/>
    <w:rsid w:val="0022320B"/>
    <w:rsid w:val="00223EDC"/>
    <w:rsid w:val="00223F56"/>
    <w:rsid w:val="00225389"/>
    <w:rsid w:val="002262A4"/>
    <w:rsid w:val="0022798F"/>
    <w:rsid w:val="002307D5"/>
    <w:rsid w:val="00231176"/>
    <w:rsid w:val="002326DC"/>
    <w:rsid w:val="00232911"/>
    <w:rsid w:val="002329C7"/>
    <w:rsid w:val="00232A8B"/>
    <w:rsid w:val="00234075"/>
    <w:rsid w:val="002346B9"/>
    <w:rsid w:val="00237620"/>
    <w:rsid w:val="002418AD"/>
    <w:rsid w:val="00241F80"/>
    <w:rsid w:val="002420D0"/>
    <w:rsid w:val="002426BA"/>
    <w:rsid w:val="0024321B"/>
    <w:rsid w:val="0024442A"/>
    <w:rsid w:val="0024453F"/>
    <w:rsid w:val="00244B74"/>
    <w:rsid w:val="00250B92"/>
    <w:rsid w:val="00250BA7"/>
    <w:rsid w:val="00250D20"/>
    <w:rsid w:val="00252CCD"/>
    <w:rsid w:val="00254810"/>
    <w:rsid w:val="00260D43"/>
    <w:rsid w:val="00261AB6"/>
    <w:rsid w:val="00261FDB"/>
    <w:rsid w:val="00262B74"/>
    <w:rsid w:val="00265858"/>
    <w:rsid w:val="002667F3"/>
    <w:rsid w:val="0026744C"/>
    <w:rsid w:val="0026780D"/>
    <w:rsid w:val="00270B74"/>
    <w:rsid w:val="00271C9C"/>
    <w:rsid w:val="00274F2F"/>
    <w:rsid w:val="00275982"/>
    <w:rsid w:val="0027650C"/>
    <w:rsid w:val="002768AA"/>
    <w:rsid w:val="00277B63"/>
    <w:rsid w:val="00281BEF"/>
    <w:rsid w:val="00281EFD"/>
    <w:rsid w:val="0028345C"/>
    <w:rsid w:val="002854D7"/>
    <w:rsid w:val="00285F15"/>
    <w:rsid w:val="00287F30"/>
    <w:rsid w:val="0029029A"/>
    <w:rsid w:val="00290612"/>
    <w:rsid w:val="00290912"/>
    <w:rsid w:val="002929F5"/>
    <w:rsid w:val="00292A07"/>
    <w:rsid w:val="00294396"/>
    <w:rsid w:val="0029653A"/>
    <w:rsid w:val="00296C50"/>
    <w:rsid w:val="002A2788"/>
    <w:rsid w:val="002A3D44"/>
    <w:rsid w:val="002A6959"/>
    <w:rsid w:val="002A75E7"/>
    <w:rsid w:val="002A7EB8"/>
    <w:rsid w:val="002A7F3E"/>
    <w:rsid w:val="002B188B"/>
    <w:rsid w:val="002B2A55"/>
    <w:rsid w:val="002B3FEB"/>
    <w:rsid w:val="002B4432"/>
    <w:rsid w:val="002B4F40"/>
    <w:rsid w:val="002B55AD"/>
    <w:rsid w:val="002B662E"/>
    <w:rsid w:val="002B66BB"/>
    <w:rsid w:val="002C1668"/>
    <w:rsid w:val="002C1D63"/>
    <w:rsid w:val="002C1EA3"/>
    <w:rsid w:val="002C3728"/>
    <w:rsid w:val="002C3ACB"/>
    <w:rsid w:val="002C4377"/>
    <w:rsid w:val="002C4821"/>
    <w:rsid w:val="002C587D"/>
    <w:rsid w:val="002C6DCA"/>
    <w:rsid w:val="002D06F5"/>
    <w:rsid w:val="002D1F0B"/>
    <w:rsid w:val="002D43EC"/>
    <w:rsid w:val="002D6197"/>
    <w:rsid w:val="002D6506"/>
    <w:rsid w:val="002D6839"/>
    <w:rsid w:val="002D714A"/>
    <w:rsid w:val="002E0BF7"/>
    <w:rsid w:val="002E0EF1"/>
    <w:rsid w:val="002E1586"/>
    <w:rsid w:val="002E1D2F"/>
    <w:rsid w:val="002E1E03"/>
    <w:rsid w:val="002E2A9E"/>
    <w:rsid w:val="002E439F"/>
    <w:rsid w:val="002E5791"/>
    <w:rsid w:val="002E675D"/>
    <w:rsid w:val="002E6DA4"/>
    <w:rsid w:val="002E6FEC"/>
    <w:rsid w:val="002E7FA8"/>
    <w:rsid w:val="002F1351"/>
    <w:rsid w:val="002F15B5"/>
    <w:rsid w:val="002F2323"/>
    <w:rsid w:val="002F26E6"/>
    <w:rsid w:val="002F29CA"/>
    <w:rsid w:val="002F2A97"/>
    <w:rsid w:val="002F2BEF"/>
    <w:rsid w:val="002F30A4"/>
    <w:rsid w:val="002F36E0"/>
    <w:rsid w:val="002F5023"/>
    <w:rsid w:val="002F5667"/>
    <w:rsid w:val="003000B7"/>
    <w:rsid w:val="00302366"/>
    <w:rsid w:val="003036C6"/>
    <w:rsid w:val="0030558D"/>
    <w:rsid w:val="00305B51"/>
    <w:rsid w:val="00305CB3"/>
    <w:rsid w:val="00305F0A"/>
    <w:rsid w:val="0031003F"/>
    <w:rsid w:val="003105CC"/>
    <w:rsid w:val="00310844"/>
    <w:rsid w:val="00310F23"/>
    <w:rsid w:val="00311F80"/>
    <w:rsid w:val="00312E3E"/>
    <w:rsid w:val="003130DB"/>
    <w:rsid w:val="00313768"/>
    <w:rsid w:val="003153CB"/>
    <w:rsid w:val="0031645C"/>
    <w:rsid w:val="003169C1"/>
    <w:rsid w:val="00316C8E"/>
    <w:rsid w:val="003173E5"/>
    <w:rsid w:val="003202B5"/>
    <w:rsid w:val="00320CB2"/>
    <w:rsid w:val="003220FA"/>
    <w:rsid w:val="00330007"/>
    <w:rsid w:val="003305CA"/>
    <w:rsid w:val="00330B11"/>
    <w:rsid w:val="003321FD"/>
    <w:rsid w:val="00334D1C"/>
    <w:rsid w:val="00334DBE"/>
    <w:rsid w:val="003355F5"/>
    <w:rsid w:val="003356CF"/>
    <w:rsid w:val="0033640B"/>
    <w:rsid w:val="00337EB1"/>
    <w:rsid w:val="003403F3"/>
    <w:rsid w:val="00341DB6"/>
    <w:rsid w:val="00342852"/>
    <w:rsid w:val="00343059"/>
    <w:rsid w:val="003439D1"/>
    <w:rsid w:val="00344F15"/>
    <w:rsid w:val="0034664E"/>
    <w:rsid w:val="00346FBD"/>
    <w:rsid w:val="003473BC"/>
    <w:rsid w:val="00347ADB"/>
    <w:rsid w:val="00350653"/>
    <w:rsid w:val="00351455"/>
    <w:rsid w:val="003519E5"/>
    <w:rsid w:val="00351A67"/>
    <w:rsid w:val="0035229B"/>
    <w:rsid w:val="003528BC"/>
    <w:rsid w:val="00352B01"/>
    <w:rsid w:val="00352BD8"/>
    <w:rsid w:val="00352CB0"/>
    <w:rsid w:val="0035304D"/>
    <w:rsid w:val="003530C5"/>
    <w:rsid w:val="003540EC"/>
    <w:rsid w:val="00354B37"/>
    <w:rsid w:val="00360928"/>
    <w:rsid w:val="003648D1"/>
    <w:rsid w:val="003651A6"/>
    <w:rsid w:val="003653A9"/>
    <w:rsid w:val="00372AD5"/>
    <w:rsid w:val="00372D47"/>
    <w:rsid w:val="00373AA2"/>
    <w:rsid w:val="003762F2"/>
    <w:rsid w:val="00381AB4"/>
    <w:rsid w:val="00384478"/>
    <w:rsid w:val="003847BA"/>
    <w:rsid w:val="00384E31"/>
    <w:rsid w:val="00387215"/>
    <w:rsid w:val="00390B46"/>
    <w:rsid w:val="003912E1"/>
    <w:rsid w:val="003940CB"/>
    <w:rsid w:val="00394FAE"/>
    <w:rsid w:val="0039564E"/>
    <w:rsid w:val="003976D8"/>
    <w:rsid w:val="003A0444"/>
    <w:rsid w:val="003A05BC"/>
    <w:rsid w:val="003A0E03"/>
    <w:rsid w:val="003A2F28"/>
    <w:rsid w:val="003A3E91"/>
    <w:rsid w:val="003A5D54"/>
    <w:rsid w:val="003A6DA4"/>
    <w:rsid w:val="003B1F59"/>
    <w:rsid w:val="003B28DE"/>
    <w:rsid w:val="003B2D43"/>
    <w:rsid w:val="003B317A"/>
    <w:rsid w:val="003B4001"/>
    <w:rsid w:val="003B450C"/>
    <w:rsid w:val="003B52B4"/>
    <w:rsid w:val="003B69A4"/>
    <w:rsid w:val="003B7585"/>
    <w:rsid w:val="003C0D13"/>
    <w:rsid w:val="003C0E7F"/>
    <w:rsid w:val="003C0F15"/>
    <w:rsid w:val="003C46DB"/>
    <w:rsid w:val="003C5DA9"/>
    <w:rsid w:val="003C7DDB"/>
    <w:rsid w:val="003D163D"/>
    <w:rsid w:val="003D2CB8"/>
    <w:rsid w:val="003D4B2E"/>
    <w:rsid w:val="003D5AC4"/>
    <w:rsid w:val="003D5E16"/>
    <w:rsid w:val="003D612E"/>
    <w:rsid w:val="003D71B8"/>
    <w:rsid w:val="003D7B0A"/>
    <w:rsid w:val="003E16F2"/>
    <w:rsid w:val="003E21BB"/>
    <w:rsid w:val="003E2203"/>
    <w:rsid w:val="003E270C"/>
    <w:rsid w:val="003E34B7"/>
    <w:rsid w:val="003E4008"/>
    <w:rsid w:val="003E429B"/>
    <w:rsid w:val="003E432C"/>
    <w:rsid w:val="003E4E8E"/>
    <w:rsid w:val="003E5242"/>
    <w:rsid w:val="003E6869"/>
    <w:rsid w:val="003E6CC8"/>
    <w:rsid w:val="003E6EDD"/>
    <w:rsid w:val="003E73B4"/>
    <w:rsid w:val="003F047F"/>
    <w:rsid w:val="003F1DBB"/>
    <w:rsid w:val="003F36F9"/>
    <w:rsid w:val="003F4862"/>
    <w:rsid w:val="003F532C"/>
    <w:rsid w:val="003F5696"/>
    <w:rsid w:val="003F5C9E"/>
    <w:rsid w:val="003F70DF"/>
    <w:rsid w:val="003F7115"/>
    <w:rsid w:val="003F79DB"/>
    <w:rsid w:val="00402395"/>
    <w:rsid w:val="00405D40"/>
    <w:rsid w:val="00407C18"/>
    <w:rsid w:val="00407D09"/>
    <w:rsid w:val="00407EC8"/>
    <w:rsid w:val="004140AF"/>
    <w:rsid w:val="00415652"/>
    <w:rsid w:val="00415D40"/>
    <w:rsid w:val="00415FE3"/>
    <w:rsid w:val="0041739B"/>
    <w:rsid w:val="00417703"/>
    <w:rsid w:val="00417CA4"/>
    <w:rsid w:val="004202C4"/>
    <w:rsid w:val="0042074B"/>
    <w:rsid w:val="00420AE4"/>
    <w:rsid w:val="00420DD7"/>
    <w:rsid w:val="004211CC"/>
    <w:rsid w:val="00421381"/>
    <w:rsid w:val="00421993"/>
    <w:rsid w:val="004229F6"/>
    <w:rsid w:val="0042326E"/>
    <w:rsid w:val="004242A4"/>
    <w:rsid w:val="004252CB"/>
    <w:rsid w:val="0042554B"/>
    <w:rsid w:val="00426D1E"/>
    <w:rsid w:val="0043192B"/>
    <w:rsid w:val="00431F39"/>
    <w:rsid w:val="004336E6"/>
    <w:rsid w:val="0043557E"/>
    <w:rsid w:val="00435C03"/>
    <w:rsid w:val="00436FF6"/>
    <w:rsid w:val="00437251"/>
    <w:rsid w:val="00437407"/>
    <w:rsid w:val="004404F5"/>
    <w:rsid w:val="00440591"/>
    <w:rsid w:val="004408B0"/>
    <w:rsid w:val="00440E41"/>
    <w:rsid w:val="00440EAE"/>
    <w:rsid w:val="00441986"/>
    <w:rsid w:val="004428DF"/>
    <w:rsid w:val="00442D7C"/>
    <w:rsid w:val="004446AD"/>
    <w:rsid w:val="00444C81"/>
    <w:rsid w:val="0044536A"/>
    <w:rsid w:val="0044651F"/>
    <w:rsid w:val="004508EF"/>
    <w:rsid w:val="00450DC4"/>
    <w:rsid w:val="00451355"/>
    <w:rsid w:val="00451499"/>
    <w:rsid w:val="00452E48"/>
    <w:rsid w:val="00454C64"/>
    <w:rsid w:val="00454F8C"/>
    <w:rsid w:val="00455BB7"/>
    <w:rsid w:val="00455F37"/>
    <w:rsid w:val="00457DE8"/>
    <w:rsid w:val="00460A9E"/>
    <w:rsid w:val="00460E7B"/>
    <w:rsid w:val="0046115D"/>
    <w:rsid w:val="00462E80"/>
    <w:rsid w:val="00462EE4"/>
    <w:rsid w:val="0046366C"/>
    <w:rsid w:val="0046371C"/>
    <w:rsid w:val="004650C9"/>
    <w:rsid w:val="00465329"/>
    <w:rsid w:val="004653C4"/>
    <w:rsid w:val="004704B5"/>
    <w:rsid w:val="004719D8"/>
    <w:rsid w:val="00471E8B"/>
    <w:rsid w:val="0047208B"/>
    <w:rsid w:val="004722BA"/>
    <w:rsid w:val="00472B57"/>
    <w:rsid w:val="00473C9D"/>
    <w:rsid w:val="00473ED4"/>
    <w:rsid w:val="00481F1B"/>
    <w:rsid w:val="00486AB5"/>
    <w:rsid w:val="00487D28"/>
    <w:rsid w:val="00487F1D"/>
    <w:rsid w:val="00490E93"/>
    <w:rsid w:val="004914E2"/>
    <w:rsid w:val="00491DEC"/>
    <w:rsid w:val="004923C2"/>
    <w:rsid w:val="00493575"/>
    <w:rsid w:val="0049363C"/>
    <w:rsid w:val="00495332"/>
    <w:rsid w:val="00496FDC"/>
    <w:rsid w:val="00497574"/>
    <w:rsid w:val="004A0033"/>
    <w:rsid w:val="004A0FDC"/>
    <w:rsid w:val="004A1289"/>
    <w:rsid w:val="004A128F"/>
    <w:rsid w:val="004A22C7"/>
    <w:rsid w:val="004A323F"/>
    <w:rsid w:val="004A351C"/>
    <w:rsid w:val="004A365E"/>
    <w:rsid w:val="004A3DEA"/>
    <w:rsid w:val="004A5045"/>
    <w:rsid w:val="004A5135"/>
    <w:rsid w:val="004A54C6"/>
    <w:rsid w:val="004A645D"/>
    <w:rsid w:val="004A653B"/>
    <w:rsid w:val="004A6725"/>
    <w:rsid w:val="004A7715"/>
    <w:rsid w:val="004B06A3"/>
    <w:rsid w:val="004B0773"/>
    <w:rsid w:val="004B0C81"/>
    <w:rsid w:val="004B1052"/>
    <w:rsid w:val="004B1BD6"/>
    <w:rsid w:val="004B27AF"/>
    <w:rsid w:val="004B3A05"/>
    <w:rsid w:val="004B3C4A"/>
    <w:rsid w:val="004B4253"/>
    <w:rsid w:val="004B528E"/>
    <w:rsid w:val="004B5661"/>
    <w:rsid w:val="004B593D"/>
    <w:rsid w:val="004B5C59"/>
    <w:rsid w:val="004B5E99"/>
    <w:rsid w:val="004B6451"/>
    <w:rsid w:val="004B6D00"/>
    <w:rsid w:val="004B7061"/>
    <w:rsid w:val="004B798C"/>
    <w:rsid w:val="004C040A"/>
    <w:rsid w:val="004C0FB5"/>
    <w:rsid w:val="004C196F"/>
    <w:rsid w:val="004C3D9A"/>
    <w:rsid w:val="004C4200"/>
    <w:rsid w:val="004C487D"/>
    <w:rsid w:val="004C55BF"/>
    <w:rsid w:val="004C5D97"/>
    <w:rsid w:val="004C7914"/>
    <w:rsid w:val="004D15AB"/>
    <w:rsid w:val="004D29AD"/>
    <w:rsid w:val="004D3E5A"/>
    <w:rsid w:val="004D4E1E"/>
    <w:rsid w:val="004D5FB7"/>
    <w:rsid w:val="004D60DA"/>
    <w:rsid w:val="004D72BC"/>
    <w:rsid w:val="004E040E"/>
    <w:rsid w:val="004E0EDB"/>
    <w:rsid w:val="004E0F06"/>
    <w:rsid w:val="004E25DF"/>
    <w:rsid w:val="004E2F41"/>
    <w:rsid w:val="004E32CD"/>
    <w:rsid w:val="004E3615"/>
    <w:rsid w:val="004E4172"/>
    <w:rsid w:val="004E423B"/>
    <w:rsid w:val="004E446D"/>
    <w:rsid w:val="004E5AF3"/>
    <w:rsid w:val="004E7239"/>
    <w:rsid w:val="004F0051"/>
    <w:rsid w:val="004F01B8"/>
    <w:rsid w:val="004F1369"/>
    <w:rsid w:val="004F3C06"/>
    <w:rsid w:val="004F3E4A"/>
    <w:rsid w:val="004F477B"/>
    <w:rsid w:val="004F575F"/>
    <w:rsid w:val="004F72A6"/>
    <w:rsid w:val="004F7417"/>
    <w:rsid w:val="004F76BD"/>
    <w:rsid w:val="00500470"/>
    <w:rsid w:val="00501180"/>
    <w:rsid w:val="0050481C"/>
    <w:rsid w:val="00505DC3"/>
    <w:rsid w:val="00507A56"/>
    <w:rsid w:val="005120C7"/>
    <w:rsid w:val="0051225C"/>
    <w:rsid w:val="00513C96"/>
    <w:rsid w:val="005140F1"/>
    <w:rsid w:val="00515BF5"/>
    <w:rsid w:val="005160D8"/>
    <w:rsid w:val="0052060B"/>
    <w:rsid w:val="00521182"/>
    <w:rsid w:val="005218B2"/>
    <w:rsid w:val="005224EC"/>
    <w:rsid w:val="00522D3D"/>
    <w:rsid w:val="00522DFB"/>
    <w:rsid w:val="0052327F"/>
    <w:rsid w:val="00525590"/>
    <w:rsid w:val="00526826"/>
    <w:rsid w:val="005275A6"/>
    <w:rsid w:val="00530F24"/>
    <w:rsid w:val="0053434D"/>
    <w:rsid w:val="005344CF"/>
    <w:rsid w:val="00534627"/>
    <w:rsid w:val="005346D5"/>
    <w:rsid w:val="00535031"/>
    <w:rsid w:val="0053522E"/>
    <w:rsid w:val="005352A4"/>
    <w:rsid w:val="00535C53"/>
    <w:rsid w:val="0053754C"/>
    <w:rsid w:val="00537D0F"/>
    <w:rsid w:val="005401D9"/>
    <w:rsid w:val="00542567"/>
    <w:rsid w:val="00543149"/>
    <w:rsid w:val="00543549"/>
    <w:rsid w:val="00544834"/>
    <w:rsid w:val="00545118"/>
    <w:rsid w:val="0054518F"/>
    <w:rsid w:val="005455A3"/>
    <w:rsid w:val="005456AA"/>
    <w:rsid w:val="00545C62"/>
    <w:rsid w:val="0054612A"/>
    <w:rsid w:val="00546B17"/>
    <w:rsid w:val="005470E0"/>
    <w:rsid w:val="00547B23"/>
    <w:rsid w:val="00547FB8"/>
    <w:rsid w:val="00550BAA"/>
    <w:rsid w:val="0055124D"/>
    <w:rsid w:val="005514B3"/>
    <w:rsid w:val="00552E96"/>
    <w:rsid w:val="00553004"/>
    <w:rsid w:val="00553EF2"/>
    <w:rsid w:val="00553FEE"/>
    <w:rsid w:val="00554186"/>
    <w:rsid w:val="005565F4"/>
    <w:rsid w:val="0055681A"/>
    <w:rsid w:val="00557DC9"/>
    <w:rsid w:val="0056037A"/>
    <w:rsid w:val="00562B80"/>
    <w:rsid w:val="00564092"/>
    <w:rsid w:val="00564FC0"/>
    <w:rsid w:val="00566624"/>
    <w:rsid w:val="00566B76"/>
    <w:rsid w:val="00574F75"/>
    <w:rsid w:val="0057574A"/>
    <w:rsid w:val="00576F79"/>
    <w:rsid w:val="0057733F"/>
    <w:rsid w:val="00577C75"/>
    <w:rsid w:val="0058071E"/>
    <w:rsid w:val="005811BB"/>
    <w:rsid w:val="005815C9"/>
    <w:rsid w:val="00582F9A"/>
    <w:rsid w:val="00583689"/>
    <w:rsid w:val="0058488A"/>
    <w:rsid w:val="00585883"/>
    <w:rsid w:val="005869A0"/>
    <w:rsid w:val="0059137C"/>
    <w:rsid w:val="00591568"/>
    <w:rsid w:val="00591910"/>
    <w:rsid w:val="00591EC9"/>
    <w:rsid w:val="00592B62"/>
    <w:rsid w:val="00594726"/>
    <w:rsid w:val="0059507F"/>
    <w:rsid w:val="005A1390"/>
    <w:rsid w:val="005A1D14"/>
    <w:rsid w:val="005A266D"/>
    <w:rsid w:val="005A5547"/>
    <w:rsid w:val="005A7C2F"/>
    <w:rsid w:val="005A7EEE"/>
    <w:rsid w:val="005B03E9"/>
    <w:rsid w:val="005B06B2"/>
    <w:rsid w:val="005B09F8"/>
    <w:rsid w:val="005B1B0D"/>
    <w:rsid w:val="005B1B61"/>
    <w:rsid w:val="005B26D5"/>
    <w:rsid w:val="005B2FCF"/>
    <w:rsid w:val="005B3500"/>
    <w:rsid w:val="005B3ED8"/>
    <w:rsid w:val="005B40E7"/>
    <w:rsid w:val="005B4BF6"/>
    <w:rsid w:val="005B6799"/>
    <w:rsid w:val="005C0F98"/>
    <w:rsid w:val="005C11F8"/>
    <w:rsid w:val="005C2236"/>
    <w:rsid w:val="005C328A"/>
    <w:rsid w:val="005C3A2A"/>
    <w:rsid w:val="005C4C3C"/>
    <w:rsid w:val="005C5412"/>
    <w:rsid w:val="005C7906"/>
    <w:rsid w:val="005D2D24"/>
    <w:rsid w:val="005D2EB2"/>
    <w:rsid w:val="005D33BB"/>
    <w:rsid w:val="005D5A88"/>
    <w:rsid w:val="005D64DC"/>
    <w:rsid w:val="005D69B4"/>
    <w:rsid w:val="005E3DDA"/>
    <w:rsid w:val="005E4E7D"/>
    <w:rsid w:val="005E6442"/>
    <w:rsid w:val="005E691F"/>
    <w:rsid w:val="005F0857"/>
    <w:rsid w:val="005F0BCD"/>
    <w:rsid w:val="005F106B"/>
    <w:rsid w:val="005F159A"/>
    <w:rsid w:val="005F2709"/>
    <w:rsid w:val="005F30B0"/>
    <w:rsid w:val="005F3395"/>
    <w:rsid w:val="005F41DD"/>
    <w:rsid w:val="005F7001"/>
    <w:rsid w:val="005F7385"/>
    <w:rsid w:val="005F7E80"/>
    <w:rsid w:val="006008D7"/>
    <w:rsid w:val="00601F34"/>
    <w:rsid w:val="0060217F"/>
    <w:rsid w:val="00603CB6"/>
    <w:rsid w:val="00605268"/>
    <w:rsid w:val="00606E85"/>
    <w:rsid w:val="00612459"/>
    <w:rsid w:val="00612675"/>
    <w:rsid w:val="00613340"/>
    <w:rsid w:val="00616012"/>
    <w:rsid w:val="00616B90"/>
    <w:rsid w:val="00617150"/>
    <w:rsid w:val="00620BEA"/>
    <w:rsid w:val="006228EC"/>
    <w:rsid w:val="00622F98"/>
    <w:rsid w:val="006251A8"/>
    <w:rsid w:val="00625D6B"/>
    <w:rsid w:val="006261AE"/>
    <w:rsid w:val="00626E81"/>
    <w:rsid w:val="00627D1C"/>
    <w:rsid w:val="0063029A"/>
    <w:rsid w:val="00630420"/>
    <w:rsid w:val="00632426"/>
    <w:rsid w:val="00633B00"/>
    <w:rsid w:val="00635351"/>
    <w:rsid w:val="00635404"/>
    <w:rsid w:val="0063551F"/>
    <w:rsid w:val="006373E7"/>
    <w:rsid w:val="006373E9"/>
    <w:rsid w:val="00640213"/>
    <w:rsid w:val="00641617"/>
    <w:rsid w:val="00642042"/>
    <w:rsid w:val="006465C6"/>
    <w:rsid w:val="00646D45"/>
    <w:rsid w:val="00650BC7"/>
    <w:rsid w:val="00650C14"/>
    <w:rsid w:val="00650E6D"/>
    <w:rsid w:val="00651878"/>
    <w:rsid w:val="00651940"/>
    <w:rsid w:val="00652200"/>
    <w:rsid w:val="006534C4"/>
    <w:rsid w:val="00655022"/>
    <w:rsid w:val="00655CCD"/>
    <w:rsid w:val="006572CA"/>
    <w:rsid w:val="006579DD"/>
    <w:rsid w:val="00657AA7"/>
    <w:rsid w:val="00657F0E"/>
    <w:rsid w:val="00660E80"/>
    <w:rsid w:val="006617DB"/>
    <w:rsid w:val="00661F29"/>
    <w:rsid w:val="006632F5"/>
    <w:rsid w:val="00667A16"/>
    <w:rsid w:val="00672628"/>
    <w:rsid w:val="00673228"/>
    <w:rsid w:val="00673E7B"/>
    <w:rsid w:val="00674088"/>
    <w:rsid w:val="0067440A"/>
    <w:rsid w:val="00675677"/>
    <w:rsid w:val="00675AEB"/>
    <w:rsid w:val="00676C77"/>
    <w:rsid w:val="00676DDB"/>
    <w:rsid w:val="00677EAA"/>
    <w:rsid w:val="006818D9"/>
    <w:rsid w:val="006832A7"/>
    <w:rsid w:val="006835E6"/>
    <w:rsid w:val="00684808"/>
    <w:rsid w:val="00685230"/>
    <w:rsid w:val="00686659"/>
    <w:rsid w:val="006875B3"/>
    <w:rsid w:val="00690C83"/>
    <w:rsid w:val="00690D03"/>
    <w:rsid w:val="006929D4"/>
    <w:rsid w:val="00692ADA"/>
    <w:rsid w:val="00694193"/>
    <w:rsid w:val="00695DDE"/>
    <w:rsid w:val="00696179"/>
    <w:rsid w:val="00696A3E"/>
    <w:rsid w:val="00697D16"/>
    <w:rsid w:val="006A07A9"/>
    <w:rsid w:val="006A0B59"/>
    <w:rsid w:val="006A21FC"/>
    <w:rsid w:val="006A2482"/>
    <w:rsid w:val="006A280B"/>
    <w:rsid w:val="006A2880"/>
    <w:rsid w:val="006A3816"/>
    <w:rsid w:val="006A38D0"/>
    <w:rsid w:val="006A419F"/>
    <w:rsid w:val="006A44E7"/>
    <w:rsid w:val="006A54C5"/>
    <w:rsid w:val="006A6060"/>
    <w:rsid w:val="006A7504"/>
    <w:rsid w:val="006A7635"/>
    <w:rsid w:val="006B1880"/>
    <w:rsid w:val="006B1FA5"/>
    <w:rsid w:val="006B2B63"/>
    <w:rsid w:val="006B4CF0"/>
    <w:rsid w:val="006B5817"/>
    <w:rsid w:val="006B5E42"/>
    <w:rsid w:val="006B6A2F"/>
    <w:rsid w:val="006B75C0"/>
    <w:rsid w:val="006B7D34"/>
    <w:rsid w:val="006C0750"/>
    <w:rsid w:val="006C0F6B"/>
    <w:rsid w:val="006C2ADE"/>
    <w:rsid w:val="006C316C"/>
    <w:rsid w:val="006C3F42"/>
    <w:rsid w:val="006C598F"/>
    <w:rsid w:val="006C5D22"/>
    <w:rsid w:val="006C5F1C"/>
    <w:rsid w:val="006D1F15"/>
    <w:rsid w:val="006D21DD"/>
    <w:rsid w:val="006D3719"/>
    <w:rsid w:val="006D7CB9"/>
    <w:rsid w:val="006D7CFC"/>
    <w:rsid w:val="006E12D5"/>
    <w:rsid w:val="006E1A13"/>
    <w:rsid w:val="006E4DD8"/>
    <w:rsid w:val="006E566C"/>
    <w:rsid w:val="006E688F"/>
    <w:rsid w:val="006E6A39"/>
    <w:rsid w:val="006E7760"/>
    <w:rsid w:val="006E7D8F"/>
    <w:rsid w:val="006E7F47"/>
    <w:rsid w:val="006F239E"/>
    <w:rsid w:val="006F2DB5"/>
    <w:rsid w:val="006F34EB"/>
    <w:rsid w:val="006F3E0C"/>
    <w:rsid w:val="006F52C8"/>
    <w:rsid w:val="006F55B2"/>
    <w:rsid w:val="006F58A4"/>
    <w:rsid w:val="006F7894"/>
    <w:rsid w:val="00700816"/>
    <w:rsid w:val="00703012"/>
    <w:rsid w:val="007056EF"/>
    <w:rsid w:val="00706251"/>
    <w:rsid w:val="0070679E"/>
    <w:rsid w:val="00706AF9"/>
    <w:rsid w:val="007074FD"/>
    <w:rsid w:val="007106FB"/>
    <w:rsid w:val="00710D82"/>
    <w:rsid w:val="007117B0"/>
    <w:rsid w:val="0071232C"/>
    <w:rsid w:val="00712DED"/>
    <w:rsid w:val="00713AF1"/>
    <w:rsid w:val="007149EE"/>
    <w:rsid w:val="00715ADA"/>
    <w:rsid w:val="0071713C"/>
    <w:rsid w:val="00722563"/>
    <w:rsid w:val="0072350D"/>
    <w:rsid w:val="0072353E"/>
    <w:rsid w:val="00724C36"/>
    <w:rsid w:val="00724C3C"/>
    <w:rsid w:val="00727377"/>
    <w:rsid w:val="0072797A"/>
    <w:rsid w:val="0073149A"/>
    <w:rsid w:val="00732887"/>
    <w:rsid w:val="00733037"/>
    <w:rsid w:val="0073332B"/>
    <w:rsid w:val="00733434"/>
    <w:rsid w:val="007348DB"/>
    <w:rsid w:val="00734994"/>
    <w:rsid w:val="0073568D"/>
    <w:rsid w:val="00743547"/>
    <w:rsid w:val="00743BC1"/>
    <w:rsid w:val="00744033"/>
    <w:rsid w:val="0074496D"/>
    <w:rsid w:val="00744EB0"/>
    <w:rsid w:val="00745848"/>
    <w:rsid w:val="007464AF"/>
    <w:rsid w:val="00747425"/>
    <w:rsid w:val="0075006D"/>
    <w:rsid w:val="00750233"/>
    <w:rsid w:val="0075050B"/>
    <w:rsid w:val="007509C5"/>
    <w:rsid w:val="00751BF1"/>
    <w:rsid w:val="00752212"/>
    <w:rsid w:val="007532F2"/>
    <w:rsid w:val="0075456F"/>
    <w:rsid w:val="00756AAF"/>
    <w:rsid w:val="007572D5"/>
    <w:rsid w:val="0075730E"/>
    <w:rsid w:val="00757669"/>
    <w:rsid w:val="00757810"/>
    <w:rsid w:val="00763D7B"/>
    <w:rsid w:val="00764167"/>
    <w:rsid w:val="0076446B"/>
    <w:rsid w:val="007645FE"/>
    <w:rsid w:val="0076520C"/>
    <w:rsid w:val="00765774"/>
    <w:rsid w:val="00767B4E"/>
    <w:rsid w:val="00772F4E"/>
    <w:rsid w:val="00773122"/>
    <w:rsid w:val="007731C4"/>
    <w:rsid w:val="007741FE"/>
    <w:rsid w:val="00774A91"/>
    <w:rsid w:val="007753E2"/>
    <w:rsid w:val="00775825"/>
    <w:rsid w:val="00775F4F"/>
    <w:rsid w:val="00776575"/>
    <w:rsid w:val="00781598"/>
    <w:rsid w:val="00781FF8"/>
    <w:rsid w:val="00786BEA"/>
    <w:rsid w:val="00787646"/>
    <w:rsid w:val="00790AEA"/>
    <w:rsid w:val="00792855"/>
    <w:rsid w:val="00794DCF"/>
    <w:rsid w:val="007956FD"/>
    <w:rsid w:val="007A05BF"/>
    <w:rsid w:val="007A3399"/>
    <w:rsid w:val="007A4EBF"/>
    <w:rsid w:val="007A4EDA"/>
    <w:rsid w:val="007A589E"/>
    <w:rsid w:val="007B1887"/>
    <w:rsid w:val="007B2322"/>
    <w:rsid w:val="007B23CD"/>
    <w:rsid w:val="007B3601"/>
    <w:rsid w:val="007B6B1B"/>
    <w:rsid w:val="007B6F3D"/>
    <w:rsid w:val="007C0401"/>
    <w:rsid w:val="007C0FEC"/>
    <w:rsid w:val="007C15EA"/>
    <w:rsid w:val="007C2148"/>
    <w:rsid w:val="007C3A38"/>
    <w:rsid w:val="007C4E17"/>
    <w:rsid w:val="007C529D"/>
    <w:rsid w:val="007C52E0"/>
    <w:rsid w:val="007C5D79"/>
    <w:rsid w:val="007C64AC"/>
    <w:rsid w:val="007C6608"/>
    <w:rsid w:val="007C6D69"/>
    <w:rsid w:val="007D2693"/>
    <w:rsid w:val="007D27D0"/>
    <w:rsid w:val="007D3BB2"/>
    <w:rsid w:val="007D4736"/>
    <w:rsid w:val="007D4FBE"/>
    <w:rsid w:val="007D537A"/>
    <w:rsid w:val="007D6DAC"/>
    <w:rsid w:val="007D6F70"/>
    <w:rsid w:val="007E051C"/>
    <w:rsid w:val="007E0C48"/>
    <w:rsid w:val="007E149F"/>
    <w:rsid w:val="007E29EB"/>
    <w:rsid w:val="007E36DE"/>
    <w:rsid w:val="007E39B2"/>
    <w:rsid w:val="007E6FFA"/>
    <w:rsid w:val="007F20D4"/>
    <w:rsid w:val="007F4076"/>
    <w:rsid w:val="007F45FB"/>
    <w:rsid w:val="007F4ABD"/>
    <w:rsid w:val="007F5487"/>
    <w:rsid w:val="007F563F"/>
    <w:rsid w:val="007F709E"/>
    <w:rsid w:val="007F7331"/>
    <w:rsid w:val="007F761C"/>
    <w:rsid w:val="008005E1"/>
    <w:rsid w:val="00800A47"/>
    <w:rsid w:val="00804428"/>
    <w:rsid w:val="0080514E"/>
    <w:rsid w:val="0080759D"/>
    <w:rsid w:val="008126D4"/>
    <w:rsid w:val="00812F7C"/>
    <w:rsid w:val="008149CA"/>
    <w:rsid w:val="00814C40"/>
    <w:rsid w:val="00815A5E"/>
    <w:rsid w:val="00815C3F"/>
    <w:rsid w:val="0081620E"/>
    <w:rsid w:val="008204AF"/>
    <w:rsid w:val="008206CA"/>
    <w:rsid w:val="00820E1A"/>
    <w:rsid w:val="00821AA2"/>
    <w:rsid w:val="00821CF7"/>
    <w:rsid w:val="008231B1"/>
    <w:rsid w:val="0082338B"/>
    <w:rsid w:val="00823885"/>
    <w:rsid w:val="00823899"/>
    <w:rsid w:val="008246F9"/>
    <w:rsid w:val="00825314"/>
    <w:rsid w:val="0082589F"/>
    <w:rsid w:val="00825947"/>
    <w:rsid w:val="00826660"/>
    <w:rsid w:val="008266F8"/>
    <w:rsid w:val="00826A67"/>
    <w:rsid w:val="00826D76"/>
    <w:rsid w:val="00827D6E"/>
    <w:rsid w:val="00827F26"/>
    <w:rsid w:val="00827FA3"/>
    <w:rsid w:val="0083213C"/>
    <w:rsid w:val="00833F85"/>
    <w:rsid w:val="008345B3"/>
    <w:rsid w:val="00834A8F"/>
    <w:rsid w:val="00834B26"/>
    <w:rsid w:val="00835533"/>
    <w:rsid w:val="008363BF"/>
    <w:rsid w:val="008372EF"/>
    <w:rsid w:val="008403D8"/>
    <w:rsid w:val="0084295E"/>
    <w:rsid w:val="00843120"/>
    <w:rsid w:val="00844072"/>
    <w:rsid w:val="0084410A"/>
    <w:rsid w:val="008449C5"/>
    <w:rsid w:val="008454F4"/>
    <w:rsid w:val="008456FF"/>
    <w:rsid w:val="008501C6"/>
    <w:rsid w:val="0085091D"/>
    <w:rsid w:val="00850D1D"/>
    <w:rsid w:val="0085288F"/>
    <w:rsid w:val="00852CF7"/>
    <w:rsid w:val="0085378E"/>
    <w:rsid w:val="008540B2"/>
    <w:rsid w:val="00854826"/>
    <w:rsid w:val="00854A9F"/>
    <w:rsid w:val="00854C4E"/>
    <w:rsid w:val="00855390"/>
    <w:rsid w:val="0085585A"/>
    <w:rsid w:val="00855B14"/>
    <w:rsid w:val="00856557"/>
    <w:rsid w:val="0085738B"/>
    <w:rsid w:val="008575C4"/>
    <w:rsid w:val="0085774D"/>
    <w:rsid w:val="0086002E"/>
    <w:rsid w:val="00860290"/>
    <w:rsid w:val="008603D7"/>
    <w:rsid w:val="008604F1"/>
    <w:rsid w:val="00860C5C"/>
    <w:rsid w:val="00862D33"/>
    <w:rsid w:val="00864AE7"/>
    <w:rsid w:val="00867843"/>
    <w:rsid w:val="00867EAD"/>
    <w:rsid w:val="00871A3F"/>
    <w:rsid w:val="00872808"/>
    <w:rsid w:val="00873237"/>
    <w:rsid w:val="0087636C"/>
    <w:rsid w:val="00876646"/>
    <w:rsid w:val="00876680"/>
    <w:rsid w:val="008817F4"/>
    <w:rsid w:val="00881B4C"/>
    <w:rsid w:val="00881C40"/>
    <w:rsid w:val="00882F0F"/>
    <w:rsid w:val="008850AD"/>
    <w:rsid w:val="0088672E"/>
    <w:rsid w:val="00887340"/>
    <w:rsid w:val="0088781B"/>
    <w:rsid w:val="00890154"/>
    <w:rsid w:val="00890349"/>
    <w:rsid w:val="00890938"/>
    <w:rsid w:val="0089219B"/>
    <w:rsid w:val="00892E87"/>
    <w:rsid w:val="00894237"/>
    <w:rsid w:val="00894678"/>
    <w:rsid w:val="0089549D"/>
    <w:rsid w:val="00895913"/>
    <w:rsid w:val="00896500"/>
    <w:rsid w:val="008968A8"/>
    <w:rsid w:val="008969E4"/>
    <w:rsid w:val="00897A36"/>
    <w:rsid w:val="00897AC6"/>
    <w:rsid w:val="00897C26"/>
    <w:rsid w:val="008A04AC"/>
    <w:rsid w:val="008A3332"/>
    <w:rsid w:val="008A390F"/>
    <w:rsid w:val="008A6598"/>
    <w:rsid w:val="008A66D1"/>
    <w:rsid w:val="008A6846"/>
    <w:rsid w:val="008B2427"/>
    <w:rsid w:val="008B31FD"/>
    <w:rsid w:val="008B3807"/>
    <w:rsid w:val="008B58C7"/>
    <w:rsid w:val="008B6F09"/>
    <w:rsid w:val="008C00F2"/>
    <w:rsid w:val="008C1081"/>
    <w:rsid w:val="008C1AC8"/>
    <w:rsid w:val="008C3788"/>
    <w:rsid w:val="008C39F0"/>
    <w:rsid w:val="008C446B"/>
    <w:rsid w:val="008C48B5"/>
    <w:rsid w:val="008C497A"/>
    <w:rsid w:val="008D1F4F"/>
    <w:rsid w:val="008D2076"/>
    <w:rsid w:val="008D2C0E"/>
    <w:rsid w:val="008D3016"/>
    <w:rsid w:val="008D3336"/>
    <w:rsid w:val="008D392E"/>
    <w:rsid w:val="008D4862"/>
    <w:rsid w:val="008D4AB7"/>
    <w:rsid w:val="008D4BB1"/>
    <w:rsid w:val="008E19CF"/>
    <w:rsid w:val="008E2A40"/>
    <w:rsid w:val="008E2EB0"/>
    <w:rsid w:val="008E4A9B"/>
    <w:rsid w:val="008E50D2"/>
    <w:rsid w:val="008E5F3E"/>
    <w:rsid w:val="008E633C"/>
    <w:rsid w:val="008E6CF1"/>
    <w:rsid w:val="008E6F38"/>
    <w:rsid w:val="008F0D1B"/>
    <w:rsid w:val="008F1D45"/>
    <w:rsid w:val="008F217E"/>
    <w:rsid w:val="008F2F4C"/>
    <w:rsid w:val="008F378E"/>
    <w:rsid w:val="008F400D"/>
    <w:rsid w:val="008F5773"/>
    <w:rsid w:val="008F5983"/>
    <w:rsid w:val="008F6235"/>
    <w:rsid w:val="008F63F4"/>
    <w:rsid w:val="00900CD2"/>
    <w:rsid w:val="00901A1A"/>
    <w:rsid w:val="0090414D"/>
    <w:rsid w:val="00904A48"/>
    <w:rsid w:val="00904EAA"/>
    <w:rsid w:val="009055B1"/>
    <w:rsid w:val="00906B37"/>
    <w:rsid w:val="009070EE"/>
    <w:rsid w:val="00907B34"/>
    <w:rsid w:val="00907FBD"/>
    <w:rsid w:val="009104D5"/>
    <w:rsid w:val="009117CF"/>
    <w:rsid w:val="00912C67"/>
    <w:rsid w:val="0091306E"/>
    <w:rsid w:val="00916187"/>
    <w:rsid w:val="00916CF5"/>
    <w:rsid w:val="00917329"/>
    <w:rsid w:val="00921110"/>
    <w:rsid w:val="00921CD0"/>
    <w:rsid w:val="00923389"/>
    <w:rsid w:val="0092343C"/>
    <w:rsid w:val="0092419B"/>
    <w:rsid w:val="00926577"/>
    <w:rsid w:val="009272E6"/>
    <w:rsid w:val="00927478"/>
    <w:rsid w:val="00927942"/>
    <w:rsid w:val="0093000E"/>
    <w:rsid w:val="00930F45"/>
    <w:rsid w:val="00932B46"/>
    <w:rsid w:val="00933114"/>
    <w:rsid w:val="0093565C"/>
    <w:rsid w:val="00935D1C"/>
    <w:rsid w:val="00936858"/>
    <w:rsid w:val="009372CA"/>
    <w:rsid w:val="00937C66"/>
    <w:rsid w:val="00937F9C"/>
    <w:rsid w:val="009410B3"/>
    <w:rsid w:val="009427C0"/>
    <w:rsid w:val="0094367E"/>
    <w:rsid w:val="00943B7D"/>
    <w:rsid w:val="00943D5A"/>
    <w:rsid w:val="009447A0"/>
    <w:rsid w:val="00946369"/>
    <w:rsid w:val="009467F3"/>
    <w:rsid w:val="00946DBC"/>
    <w:rsid w:val="00947BEA"/>
    <w:rsid w:val="00950BC0"/>
    <w:rsid w:val="00950EAD"/>
    <w:rsid w:val="00952989"/>
    <w:rsid w:val="0095337B"/>
    <w:rsid w:val="00953BA0"/>
    <w:rsid w:val="00953EAE"/>
    <w:rsid w:val="00954A6D"/>
    <w:rsid w:val="00954E69"/>
    <w:rsid w:val="00955070"/>
    <w:rsid w:val="00955FB6"/>
    <w:rsid w:val="0095709A"/>
    <w:rsid w:val="00960A72"/>
    <w:rsid w:val="00961C1C"/>
    <w:rsid w:val="00961D5F"/>
    <w:rsid w:val="00961F06"/>
    <w:rsid w:val="0096263E"/>
    <w:rsid w:val="00963EFA"/>
    <w:rsid w:val="009662CB"/>
    <w:rsid w:val="00966A1E"/>
    <w:rsid w:val="009700DE"/>
    <w:rsid w:val="00971CF0"/>
    <w:rsid w:val="00972766"/>
    <w:rsid w:val="009751BC"/>
    <w:rsid w:val="0097617B"/>
    <w:rsid w:val="00976CCB"/>
    <w:rsid w:val="00980983"/>
    <w:rsid w:val="009811FB"/>
    <w:rsid w:val="0098202E"/>
    <w:rsid w:val="00982AC5"/>
    <w:rsid w:val="00982B1F"/>
    <w:rsid w:val="00982FD4"/>
    <w:rsid w:val="00983450"/>
    <w:rsid w:val="00983E44"/>
    <w:rsid w:val="00984073"/>
    <w:rsid w:val="00984CF8"/>
    <w:rsid w:val="009865B3"/>
    <w:rsid w:val="00986DB5"/>
    <w:rsid w:val="00992A68"/>
    <w:rsid w:val="00995A98"/>
    <w:rsid w:val="00995BE1"/>
    <w:rsid w:val="00996900"/>
    <w:rsid w:val="00996E49"/>
    <w:rsid w:val="009A0970"/>
    <w:rsid w:val="009A159F"/>
    <w:rsid w:val="009A370F"/>
    <w:rsid w:val="009A53D2"/>
    <w:rsid w:val="009A59E5"/>
    <w:rsid w:val="009A68C8"/>
    <w:rsid w:val="009A6C2A"/>
    <w:rsid w:val="009A70F7"/>
    <w:rsid w:val="009B21EF"/>
    <w:rsid w:val="009B24D4"/>
    <w:rsid w:val="009B32A3"/>
    <w:rsid w:val="009B3C23"/>
    <w:rsid w:val="009B5379"/>
    <w:rsid w:val="009B60FB"/>
    <w:rsid w:val="009B6187"/>
    <w:rsid w:val="009C00CF"/>
    <w:rsid w:val="009C2571"/>
    <w:rsid w:val="009C2DB8"/>
    <w:rsid w:val="009C40FA"/>
    <w:rsid w:val="009C492A"/>
    <w:rsid w:val="009C4E2F"/>
    <w:rsid w:val="009C5F84"/>
    <w:rsid w:val="009C62B6"/>
    <w:rsid w:val="009C736F"/>
    <w:rsid w:val="009D33C4"/>
    <w:rsid w:val="009D3C09"/>
    <w:rsid w:val="009D4AFC"/>
    <w:rsid w:val="009D645B"/>
    <w:rsid w:val="009D6EED"/>
    <w:rsid w:val="009D7881"/>
    <w:rsid w:val="009E093A"/>
    <w:rsid w:val="009E20E8"/>
    <w:rsid w:val="009E30F2"/>
    <w:rsid w:val="009E3FFF"/>
    <w:rsid w:val="009E7C32"/>
    <w:rsid w:val="009F0A27"/>
    <w:rsid w:val="009F182C"/>
    <w:rsid w:val="009F2F7F"/>
    <w:rsid w:val="009F426F"/>
    <w:rsid w:val="009F441F"/>
    <w:rsid w:val="009F5950"/>
    <w:rsid w:val="009F705F"/>
    <w:rsid w:val="009F720E"/>
    <w:rsid w:val="00A00CA4"/>
    <w:rsid w:val="00A05F1B"/>
    <w:rsid w:val="00A06C33"/>
    <w:rsid w:val="00A10D39"/>
    <w:rsid w:val="00A1100F"/>
    <w:rsid w:val="00A11842"/>
    <w:rsid w:val="00A12782"/>
    <w:rsid w:val="00A12D0F"/>
    <w:rsid w:val="00A14B40"/>
    <w:rsid w:val="00A15CD1"/>
    <w:rsid w:val="00A16C23"/>
    <w:rsid w:val="00A16E28"/>
    <w:rsid w:val="00A171D2"/>
    <w:rsid w:val="00A1765A"/>
    <w:rsid w:val="00A178EF"/>
    <w:rsid w:val="00A228B3"/>
    <w:rsid w:val="00A22F50"/>
    <w:rsid w:val="00A23C9A"/>
    <w:rsid w:val="00A24FD3"/>
    <w:rsid w:val="00A25AAB"/>
    <w:rsid w:val="00A30E4C"/>
    <w:rsid w:val="00A310FB"/>
    <w:rsid w:val="00A31204"/>
    <w:rsid w:val="00A32CA9"/>
    <w:rsid w:val="00A34C67"/>
    <w:rsid w:val="00A35AFE"/>
    <w:rsid w:val="00A366E1"/>
    <w:rsid w:val="00A3693D"/>
    <w:rsid w:val="00A36D88"/>
    <w:rsid w:val="00A3702A"/>
    <w:rsid w:val="00A415C3"/>
    <w:rsid w:val="00A43BF8"/>
    <w:rsid w:val="00A4429C"/>
    <w:rsid w:val="00A443A5"/>
    <w:rsid w:val="00A443AA"/>
    <w:rsid w:val="00A44F8B"/>
    <w:rsid w:val="00A460EE"/>
    <w:rsid w:val="00A46F33"/>
    <w:rsid w:val="00A47903"/>
    <w:rsid w:val="00A5081E"/>
    <w:rsid w:val="00A509F4"/>
    <w:rsid w:val="00A51D99"/>
    <w:rsid w:val="00A52660"/>
    <w:rsid w:val="00A52ECC"/>
    <w:rsid w:val="00A53362"/>
    <w:rsid w:val="00A53E5F"/>
    <w:rsid w:val="00A55242"/>
    <w:rsid w:val="00A561FD"/>
    <w:rsid w:val="00A570F6"/>
    <w:rsid w:val="00A57E94"/>
    <w:rsid w:val="00A61068"/>
    <w:rsid w:val="00A611C3"/>
    <w:rsid w:val="00A6136F"/>
    <w:rsid w:val="00A617B5"/>
    <w:rsid w:val="00A61E40"/>
    <w:rsid w:val="00A624C8"/>
    <w:rsid w:val="00A6264A"/>
    <w:rsid w:val="00A63827"/>
    <w:rsid w:val="00A63CCF"/>
    <w:rsid w:val="00A67E70"/>
    <w:rsid w:val="00A7125B"/>
    <w:rsid w:val="00A713AC"/>
    <w:rsid w:val="00A71741"/>
    <w:rsid w:val="00A71A75"/>
    <w:rsid w:val="00A72FBE"/>
    <w:rsid w:val="00A74792"/>
    <w:rsid w:val="00A74AF6"/>
    <w:rsid w:val="00A750B1"/>
    <w:rsid w:val="00A754BD"/>
    <w:rsid w:val="00A762FA"/>
    <w:rsid w:val="00A76454"/>
    <w:rsid w:val="00A77944"/>
    <w:rsid w:val="00A80954"/>
    <w:rsid w:val="00A81519"/>
    <w:rsid w:val="00A8314E"/>
    <w:rsid w:val="00A83373"/>
    <w:rsid w:val="00A840A1"/>
    <w:rsid w:val="00A84100"/>
    <w:rsid w:val="00A8472F"/>
    <w:rsid w:val="00A85570"/>
    <w:rsid w:val="00A85BFA"/>
    <w:rsid w:val="00A85CC6"/>
    <w:rsid w:val="00A861E5"/>
    <w:rsid w:val="00A87C86"/>
    <w:rsid w:val="00A90A60"/>
    <w:rsid w:val="00A9194F"/>
    <w:rsid w:val="00A92429"/>
    <w:rsid w:val="00A93C55"/>
    <w:rsid w:val="00A95FE8"/>
    <w:rsid w:val="00A97445"/>
    <w:rsid w:val="00A97764"/>
    <w:rsid w:val="00AA049B"/>
    <w:rsid w:val="00AA0AE0"/>
    <w:rsid w:val="00AA1419"/>
    <w:rsid w:val="00AA23D5"/>
    <w:rsid w:val="00AA3121"/>
    <w:rsid w:val="00AA3A42"/>
    <w:rsid w:val="00AA448E"/>
    <w:rsid w:val="00AA5650"/>
    <w:rsid w:val="00AA697D"/>
    <w:rsid w:val="00AA7475"/>
    <w:rsid w:val="00AA7EFD"/>
    <w:rsid w:val="00AB0074"/>
    <w:rsid w:val="00AB0577"/>
    <w:rsid w:val="00AB0DD8"/>
    <w:rsid w:val="00AB2750"/>
    <w:rsid w:val="00AB410F"/>
    <w:rsid w:val="00AB56AD"/>
    <w:rsid w:val="00AB5E5A"/>
    <w:rsid w:val="00AB5E8C"/>
    <w:rsid w:val="00AB659C"/>
    <w:rsid w:val="00AB6BDE"/>
    <w:rsid w:val="00AB77B6"/>
    <w:rsid w:val="00AC0B2A"/>
    <w:rsid w:val="00AC1D5F"/>
    <w:rsid w:val="00AC2BBF"/>
    <w:rsid w:val="00AC4533"/>
    <w:rsid w:val="00AC4671"/>
    <w:rsid w:val="00AC4EEC"/>
    <w:rsid w:val="00AC744A"/>
    <w:rsid w:val="00AC75EE"/>
    <w:rsid w:val="00AD087C"/>
    <w:rsid w:val="00AD08D1"/>
    <w:rsid w:val="00AD11AB"/>
    <w:rsid w:val="00AD1E4E"/>
    <w:rsid w:val="00AD31BC"/>
    <w:rsid w:val="00AD3D4A"/>
    <w:rsid w:val="00AD4750"/>
    <w:rsid w:val="00AD7A88"/>
    <w:rsid w:val="00AE03CF"/>
    <w:rsid w:val="00AE0577"/>
    <w:rsid w:val="00AE2177"/>
    <w:rsid w:val="00AE32DD"/>
    <w:rsid w:val="00AE5294"/>
    <w:rsid w:val="00AE7985"/>
    <w:rsid w:val="00AF1E4F"/>
    <w:rsid w:val="00AF2607"/>
    <w:rsid w:val="00AF3694"/>
    <w:rsid w:val="00AF4742"/>
    <w:rsid w:val="00AF4AD9"/>
    <w:rsid w:val="00AF4DDD"/>
    <w:rsid w:val="00AF59C9"/>
    <w:rsid w:val="00AF6371"/>
    <w:rsid w:val="00AF688F"/>
    <w:rsid w:val="00AF6A99"/>
    <w:rsid w:val="00AF7B9B"/>
    <w:rsid w:val="00B022B7"/>
    <w:rsid w:val="00B02686"/>
    <w:rsid w:val="00B04452"/>
    <w:rsid w:val="00B0483B"/>
    <w:rsid w:val="00B10284"/>
    <w:rsid w:val="00B10B6D"/>
    <w:rsid w:val="00B1215D"/>
    <w:rsid w:val="00B126C9"/>
    <w:rsid w:val="00B12AD7"/>
    <w:rsid w:val="00B13E8E"/>
    <w:rsid w:val="00B14940"/>
    <w:rsid w:val="00B14DD6"/>
    <w:rsid w:val="00B21568"/>
    <w:rsid w:val="00B2197A"/>
    <w:rsid w:val="00B22582"/>
    <w:rsid w:val="00B22942"/>
    <w:rsid w:val="00B22C17"/>
    <w:rsid w:val="00B23554"/>
    <w:rsid w:val="00B24FF3"/>
    <w:rsid w:val="00B2554D"/>
    <w:rsid w:val="00B25744"/>
    <w:rsid w:val="00B25AE8"/>
    <w:rsid w:val="00B25F8D"/>
    <w:rsid w:val="00B26CC3"/>
    <w:rsid w:val="00B31628"/>
    <w:rsid w:val="00B33C27"/>
    <w:rsid w:val="00B40C70"/>
    <w:rsid w:val="00B41DCC"/>
    <w:rsid w:val="00B44ACF"/>
    <w:rsid w:val="00B44E5B"/>
    <w:rsid w:val="00B456B2"/>
    <w:rsid w:val="00B459F1"/>
    <w:rsid w:val="00B45AB4"/>
    <w:rsid w:val="00B45B73"/>
    <w:rsid w:val="00B462F8"/>
    <w:rsid w:val="00B46FF0"/>
    <w:rsid w:val="00B47995"/>
    <w:rsid w:val="00B513A2"/>
    <w:rsid w:val="00B534DB"/>
    <w:rsid w:val="00B53E08"/>
    <w:rsid w:val="00B56A8D"/>
    <w:rsid w:val="00B6381D"/>
    <w:rsid w:val="00B6410F"/>
    <w:rsid w:val="00B648D4"/>
    <w:rsid w:val="00B64D6E"/>
    <w:rsid w:val="00B64F21"/>
    <w:rsid w:val="00B65A9C"/>
    <w:rsid w:val="00B6606D"/>
    <w:rsid w:val="00B67EC3"/>
    <w:rsid w:val="00B7024C"/>
    <w:rsid w:val="00B70C49"/>
    <w:rsid w:val="00B70D6E"/>
    <w:rsid w:val="00B70F4F"/>
    <w:rsid w:val="00B71C46"/>
    <w:rsid w:val="00B72D9E"/>
    <w:rsid w:val="00B74191"/>
    <w:rsid w:val="00B74D25"/>
    <w:rsid w:val="00B74ECB"/>
    <w:rsid w:val="00B7508F"/>
    <w:rsid w:val="00B767A6"/>
    <w:rsid w:val="00B7685E"/>
    <w:rsid w:val="00B811EF"/>
    <w:rsid w:val="00B83B5C"/>
    <w:rsid w:val="00B843C1"/>
    <w:rsid w:val="00B84AEE"/>
    <w:rsid w:val="00B862EC"/>
    <w:rsid w:val="00B86D52"/>
    <w:rsid w:val="00B8785E"/>
    <w:rsid w:val="00B90A6C"/>
    <w:rsid w:val="00B90F45"/>
    <w:rsid w:val="00B92DC1"/>
    <w:rsid w:val="00B94B3A"/>
    <w:rsid w:val="00BA045F"/>
    <w:rsid w:val="00BA0D58"/>
    <w:rsid w:val="00BA2EE5"/>
    <w:rsid w:val="00BA3340"/>
    <w:rsid w:val="00BA5425"/>
    <w:rsid w:val="00BA5B84"/>
    <w:rsid w:val="00BA68F5"/>
    <w:rsid w:val="00BA7973"/>
    <w:rsid w:val="00BB0605"/>
    <w:rsid w:val="00BB076A"/>
    <w:rsid w:val="00BB1F92"/>
    <w:rsid w:val="00BB245D"/>
    <w:rsid w:val="00BB2CA0"/>
    <w:rsid w:val="00BB3EDD"/>
    <w:rsid w:val="00BB3F4B"/>
    <w:rsid w:val="00BB417F"/>
    <w:rsid w:val="00BB5759"/>
    <w:rsid w:val="00BB6E21"/>
    <w:rsid w:val="00BB73B8"/>
    <w:rsid w:val="00BB740B"/>
    <w:rsid w:val="00BC0DA6"/>
    <w:rsid w:val="00BC1363"/>
    <w:rsid w:val="00BC1431"/>
    <w:rsid w:val="00BC2531"/>
    <w:rsid w:val="00BC2663"/>
    <w:rsid w:val="00BC37AC"/>
    <w:rsid w:val="00BC3C96"/>
    <w:rsid w:val="00BC5608"/>
    <w:rsid w:val="00BC5FF7"/>
    <w:rsid w:val="00BC6663"/>
    <w:rsid w:val="00BC7FFA"/>
    <w:rsid w:val="00BD03BD"/>
    <w:rsid w:val="00BD0B4A"/>
    <w:rsid w:val="00BD12CA"/>
    <w:rsid w:val="00BD15DB"/>
    <w:rsid w:val="00BD32E3"/>
    <w:rsid w:val="00BD375C"/>
    <w:rsid w:val="00BD6519"/>
    <w:rsid w:val="00BD6639"/>
    <w:rsid w:val="00BD7A32"/>
    <w:rsid w:val="00BE0CF9"/>
    <w:rsid w:val="00BE1389"/>
    <w:rsid w:val="00BE17C8"/>
    <w:rsid w:val="00BE28F6"/>
    <w:rsid w:val="00BE512D"/>
    <w:rsid w:val="00BE5F0C"/>
    <w:rsid w:val="00BE65F8"/>
    <w:rsid w:val="00BE6C2B"/>
    <w:rsid w:val="00BF039E"/>
    <w:rsid w:val="00BF1234"/>
    <w:rsid w:val="00BF217E"/>
    <w:rsid w:val="00BF300F"/>
    <w:rsid w:val="00BF3DC0"/>
    <w:rsid w:val="00BF3FC1"/>
    <w:rsid w:val="00BF4AD0"/>
    <w:rsid w:val="00BF507D"/>
    <w:rsid w:val="00BF5935"/>
    <w:rsid w:val="00BF720D"/>
    <w:rsid w:val="00BF7216"/>
    <w:rsid w:val="00C00B8C"/>
    <w:rsid w:val="00C00CBD"/>
    <w:rsid w:val="00C01DB1"/>
    <w:rsid w:val="00C03F29"/>
    <w:rsid w:val="00C05235"/>
    <w:rsid w:val="00C055BE"/>
    <w:rsid w:val="00C0605D"/>
    <w:rsid w:val="00C06662"/>
    <w:rsid w:val="00C069A4"/>
    <w:rsid w:val="00C07015"/>
    <w:rsid w:val="00C070A4"/>
    <w:rsid w:val="00C0713E"/>
    <w:rsid w:val="00C07E7C"/>
    <w:rsid w:val="00C07F13"/>
    <w:rsid w:val="00C1054E"/>
    <w:rsid w:val="00C10CC5"/>
    <w:rsid w:val="00C12075"/>
    <w:rsid w:val="00C1397E"/>
    <w:rsid w:val="00C15992"/>
    <w:rsid w:val="00C16758"/>
    <w:rsid w:val="00C168E6"/>
    <w:rsid w:val="00C1721E"/>
    <w:rsid w:val="00C17460"/>
    <w:rsid w:val="00C1776B"/>
    <w:rsid w:val="00C1789B"/>
    <w:rsid w:val="00C202EC"/>
    <w:rsid w:val="00C20E5B"/>
    <w:rsid w:val="00C20E5D"/>
    <w:rsid w:val="00C22956"/>
    <w:rsid w:val="00C23F5F"/>
    <w:rsid w:val="00C246B2"/>
    <w:rsid w:val="00C248C8"/>
    <w:rsid w:val="00C24C0B"/>
    <w:rsid w:val="00C263B8"/>
    <w:rsid w:val="00C2719F"/>
    <w:rsid w:val="00C323B4"/>
    <w:rsid w:val="00C32C80"/>
    <w:rsid w:val="00C33B45"/>
    <w:rsid w:val="00C34B40"/>
    <w:rsid w:val="00C358FD"/>
    <w:rsid w:val="00C3653A"/>
    <w:rsid w:val="00C40CDA"/>
    <w:rsid w:val="00C415AE"/>
    <w:rsid w:val="00C4266C"/>
    <w:rsid w:val="00C43BBE"/>
    <w:rsid w:val="00C44E33"/>
    <w:rsid w:val="00C45DA8"/>
    <w:rsid w:val="00C4639D"/>
    <w:rsid w:val="00C46FD2"/>
    <w:rsid w:val="00C47C1B"/>
    <w:rsid w:val="00C47E68"/>
    <w:rsid w:val="00C50399"/>
    <w:rsid w:val="00C53FBC"/>
    <w:rsid w:val="00C541D1"/>
    <w:rsid w:val="00C563B9"/>
    <w:rsid w:val="00C5708E"/>
    <w:rsid w:val="00C577AD"/>
    <w:rsid w:val="00C57912"/>
    <w:rsid w:val="00C61A32"/>
    <w:rsid w:val="00C62A29"/>
    <w:rsid w:val="00C639B9"/>
    <w:rsid w:val="00C63B62"/>
    <w:rsid w:val="00C6503B"/>
    <w:rsid w:val="00C65865"/>
    <w:rsid w:val="00C669A6"/>
    <w:rsid w:val="00C70C02"/>
    <w:rsid w:val="00C7404A"/>
    <w:rsid w:val="00C74F16"/>
    <w:rsid w:val="00C8083A"/>
    <w:rsid w:val="00C80846"/>
    <w:rsid w:val="00C81073"/>
    <w:rsid w:val="00C8131D"/>
    <w:rsid w:val="00C82037"/>
    <w:rsid w:val="00C83A2A"/>
    <w:rsid w:val="00C84CF7"/>
    <w:rsid w:val="00C876EB"/>
    <w:rsid w:val="00C877B4"/>
    <w:rsid w:val="00C901DF"/>
    <w:rsid w:val="00C90FC2"/>
    <w:rsid w:val="00C92744"/>
    <w:rsid w:val="00C92921"/>
    <w:rsid w:val="00C92F27"/>
    <w:rsid w:val="00C93096"/>
    <w:rsid w:val="00C93227"/>
    <w:rsid w:val="00C96551"/>
    <w:rsid w:val="00C966C1"/>
    <w:rsid w:val="00C96DAC"/>
    <w:rsid w:val="00C97807"/>
    <w:rsid w:val="00CA03F5"/>
    <w:rsid w:val="00CA1401"/>
    <w:rsid w:val="00CA2369"/>
    <w:rsid w:val="00CA2965"/>
    <w:rsid w:val="00CA3D01"/>
    <w:rsid w:val="00CA47A5"/>
    <w:rsid w:val="00CA52B7"/>
    <w:rsid w:val="00CA578E"/>
    <w:rsid w:val="00CA5AD1"/>
    <w:rsid w:val="00CA6021"/>
    <w:rsid w:val="00CA6C26"/>
    <w:rsid w:val="00CA7310"/>
    <w:rsid w:val="00CA7343"/>
    <w:rsid w:val="00CA7C71"/>
    <w:rsid w:val="00CB0CF3"/>
    <w:rsid w:val="00CB1745"/>
    <w:rsid w:val="00CB3649"/>
    <w:rsid w:val="00CB368E"/>
    <w:rsid w:val="00CB3A4B"/>
    <w:rsid w:val="00CB47B9"/>
    <w:rsid w:val="00CB7677"/>
    <w:rsid w:val="00CC0006"/>
    <w:rsid w:val="00CC113B"/>
    <w:rsid w:val="00CC2B93"/>
    <w:rsid w:val="00CC37C9"/>
    <w:rsid w:val="00CC472A"/>
    <w:rsid w:val="00CC55BA"/>
    <w:rsid w:val="00CD0ABF"/>
    <w:rsid w:val="00CD0D0D"/>
    <w:rsid w:val="00CD1D7F"/>
    <w:rsid w:val="00CD35AE"/>
    <w:rsid w:val="00CD3871"/>
    <w:rsid w:val="00CD3F73"/>
    <w:rsid w:val="00CD4B60"/>
    <w:rsid w:val="00CD67E0"/>
    <w:rsid w:val="00CD72C4"/>
    <w:rsid w:val="00CD7DBB"/>
    <w:rsid w:val="00CE001E"/>
    <w:rsid w:val="00CE2F5A"/>
    <w:rsid w:val="00CE3440"/>
    <w:rsid w:val="00CE5EB9"/>
    <w:rsid w:val="00CE6ABF"/>
    <w:rsid w:val="00CE7F8F"/>
    <w:rsid w:val="00CF09B9"/>
    <w:rsid w:val="00CF2AF4"/>
    <w:rsid w:val="00CF2BF4"/>
    <w:rsid w:val="00CF3249"/>
    <w:rsid w:val="00CF4AED"/>
    <w:rsid w:val="00D00034"/>
    <w:rsid w:val="00D00ED3"/>
    <w:rsid w:val="00D01509"/>
    <w:rsid w:val="00D01BBD"/>
    <w:rsid w:val="00D01F9B"/>
    <w:rsid w:val="00D01FAD"/>
    <w:rsid w:val="00D03140"/>
    <w:rsid w:val="00D0397C"/>
    <w:rsid w:val="00D03E7E"/>
    <w:rsid w:val="00D04155"/>
    <w:rsid w:val="00D047EA"/>
    <w:rsid w:val="00D0552A"/>
    <w:rsid w:val="00D07135"/>
    <w:rsid w:val="00D07FA9"/>
    <w:rsid w:val="00D10AB4"/>
    <w:rsid w:val="00D113C8"/>
    <w:rsid w:val="00D12F50"/>
    <w:rsid w:val="00D13AF0"/>
    <w:rsid w:val="00D13F84"/>
    <w:rsid w:val="00D158E5"/>
    <w:rsid w:val="00D15EB3"/>
    <w:rsid w:val="00D17845"/>
    <w:rsid w:val="00D2065D"/>
    <w:rsid w:val="00D23338"/>
    <w:rsid w:val="00D23B1C"/>
    <w:rsid w:val="00D2475A"/>
    <w:rsid w:val="00D25C6C"/>
    <w:rsid w:val="00D26F1B"/>
    <w:rsid w:val="00D302E8"/>
    <w:rsid w:val="00D3099A"/>
    <w:rsid w:val="00D30E7B"/>
    <w:rsid w:val="00D31345"/>
    <w:rsid w:val="00D318EF"/>
    <w:rsid w:val="00D32B87"/>
    <w:rsid w:val="00D33C5D"/>
    <w:rsid w:val="00D3469B"/>
    <w:rsid w:val="00D361DE"/>
    <w:rsid w:val="00D364EE"/>
    <w:rsid w:val="00D36A29"/>
    <w:rsid w:val="00D40C3B"/>
    <w:rsid w:val="00D40CE5"/>
    <w:rsid w:val="00D41CAF"/>
    <w:rsid w:val="00D42CC1"/>
    <w:rsid w:val="00D43196"/>
    <w:rsid w:val="00D432FF"/>
    <w:rsid w:val="00D434A7"/>
    <w:rsid w:val="00D45810"/>
    <w:rsid w:val="00D4660F"/>
    <w:rsid w:val="00D518FE"/>
    <w:rsid w:val="00D52881"/>
    <w:rsid w:val="00D54BC3"/>
    <w:rsid w:val="00D54FB2"/>
    <w:rsid w:val="00D5527E"/>
    <w:rsid w:val="00D55963"/>
    <w:rsid w:val="00D567FC"/>
    <w:rsid w:val="00D57161"/>
    <w:rsid w:val="00D5733D"/>
    <w:rsid w:val="00D57670"/>
    <w:rsid w:val="00D57B9F"/>
    <w:rsid w:val="00D6127E"/>
    <w:rsid w:val="00D612E7"/>
    <w:rsid w:val="00D615AD"/>
    <w:rsid w:val="00D63A25"/>
    <w:rsid w:val="00D647CA"/>
    <w:rsid w:val="00D64BC3"/>
    <w:rsid w:val="00D651DC"/>
    <w:rsid w:val="00D6566B"/>
    <w:rsid w:val="00D65B73"/>
    <w:rsid w:val="00D67D1D"/>
    <w:rsid w:val="00D7037C"/>
    <w:rsid w:val="00D7056E"/>
    <w:rsid w:val="00D70B40"/>
    <w:rsid w:val="00D72DD7"/>
    <w:rsid w:val="00D73EAA"/>
    <w:rsid w:val="00D80D8E"/>
    <w:rsid w:val="00D814DE"/>
    <w:rsid w:val="00D821DC"/>
    <w:rsid w:val="00D8252F"/>
    <w:rsid w:val="00D8359E"/>
    <w:rsid w:val="00D83A72"/>
    <w:rsid w:val="00D84E09"/>
    <w:rsid w:val="00D85646"/>
    <w:rsid w:val="00D86929"/>
    <w:rsid w:val="00D86D8A"/>
    <w:rsid w:val="00D87822"/>
    <w:rsid w:val="00D8792E"/>
    <w:rsid w:val="00D92607"/>
    <w:rsid w:val="00D9313F"/>
    <w:rsid w:val="00D96A9D"/>
    <w:rsid w:val="00D96CB1"/>
    <w:rsid w:val="00D96F71"/>
    <w:rsid w:val="00DA0BBB"/>
    <w:rsid w:val="00DA1E92"/>
    <w:rsid w:val="00DA2DB4"/>
    <w:rsid w:val="00DA2EF6"/>
    <w:rsid w:val="00DA3F36"/>
    <w:rsid w:val="00DA5CEE"/>
    <w:rsid w:val="00DA784D"/>
    <w:rsid w:val="00DB0533"/>
    <w:rsid w:val="00DB1A20"/>
    <w:rsid w:val="00DB1D4E"/>
    <w:rsid w:val="00DB1F1D"/>
    <w:rsid w:val="00DB2C6F"/>
    <w:rsid w:val="00DB3B81"/>
    <w:rsid w:val="00DB4644"/>
    <w:rsid w:val="00DB53E5"/>
    <w:rsid w:val="00DB55FE"/>
    <w:rsid w:val="00DB7AA5"/>
    <w:rsid w:val="00DC0FFC"/>
    <w:rsid w:val="00DC24A2"/>
    <w:rsid w:val="00DC2774"/>
    <w:rsid w:val="00DC327C"/>
    <w:rsid w:val="00DC4CD2"/>
    <w:rsid w:val="00DC53EA"/>
    <w:rsid w:val="00DC54BB"/>
    <w:rsid w:val="00DC5930"/>
    <w:rsid w:val="00DC64C6"/>
    <w:rsid w:val="00DD0207"/>
    <w:rsid w:val="00DD0919"/>
    <w:rsid w:val="00DD0D56"/>
    <w:rsid w:val="00DD13C9"/>
    <w:rsid w:val="00DD18AF"/>
    <w:rsid w:val="00DD1D0F"/>
    <w:rsid w:val="00DD25BA"/>
    <w:rsid w:val="00DD4E9A"/>
    <w:rsid w:val="00DD549B"/>
    <w:rsid w:val="00DD5584"/>
    <w:rsid w:val="00DD5B8F"/>
    <w:rsid w:val="00DD5F34"/>
    <w:rsid w:val="00DD6BD0"/>
    <w:rsid w:val="00DD6C08"/>
    <w:rsid w:val="00DD7C07"/>
    <w:rsid w:val="00DD7D33"/>
    <w:rsid w:val="00DD7FDE"/>
    <w:rsid w:val="00DE008C"/>
    <w:rsid w:val="00DE09D2"/>
    <w:rsid w:val="00DE152F"/>
    <w:rsid w:val="00DE20BA"/>
    <w:rsid w:val="00DE270F"/>
    <w:rsid w:val="00DE3155"/>
    <w:rsid w:val="00DE368D"/>
    <w:rsid w:val="00DE4B63"/>
    <w:rsid w:val="00DE533B"/>
    <w:rsid w:val="00DE5D1C"/>
    <w:rsid w:val="00DF02CA"/>
    <w:rsid w:val="00DF05F3"/>
    <w:rsid w:val="00DF0D15"/>
    <w:rsid w:val="00DF1102"/>
    <w:rsid w:val="00DF1652"/>
    <w:rsid w:val="00DF1F87"/>
    <w:rsid w:val="00DF2567"/>
    <w:rsid w:val="00DF28D2"/>
    <w:rsid w:val="00DF2BE2"/>
    <w:rsid w:val="00DF3554"/>
    <w:rsid w:val="00DF3A33"/>
    <w:rsid w:val="00DF3C1E"/>
    <w:rsid w:val="00DF678D"/>
    <w:rsid w:val="00DF6A76"/>
    <w:rsid w:val="00DF7084"/>
    <w:rsid w:val="00DF783F"/>
    <w:rsid w:val="00DF7EB8"/>
    <w:rsid w:val="00DF7ECF"/>
    <w:rsid w:val="00E0015D"/>
    <w:rsid w:val="00E006C0"/>
    <w:rsid w:val="00E038B3"/>
    <w:rsid w:val="00E04A9E"/>
    <w:rsid w:val="00E04BA7"/>
    <w:rsid w:val="00E06B0E"/>
    <w:rsid w:val="00E102FC"/>
    <w:rsid w:val="00E10A31"/>
    <w:rsid w:val="00E10A66"/>
    <w:rsid w:val="00E114B9"/>
    <w:rsid w:val="00E11D04"/>
    <w:rsid w:val="00E129A9"/>
    <w:rsid w:val="00E13942"/>
    <w:rsid w:val="00E15E07"/>
    <w:rsid w:val="00E16FA5"/>
    <w:rsid w:val="00E174DF"/>
    <w:rsid w:val="00E1753F"/>
    <w:rsid w:val="00E17741"/>
    <w:rsid w:val="00E17A2B"/>
    <w:rsid w:val="00E208B4"/>
    <w:rsid w:val="00E21E6C"/>
    <w:rsid w:val="00E21F4B"/>
    <w:rsid w:val="00E22431"/>
    <w:rsid w:val="00E22A72"/>
    <w:rsid w:val="00E23426"/>
    <w:rsid w:val="00E24789"/>
    <w:rsid w:val="00E24DD3"/>
    <w:rsid w:val="00E2520F"/>
    <w:rsid w:val="00E25E52"/>
    <w:rsid w:val="00E300A2"/>
    <w:rsid w:val="00E31E9A"/>
    <w:rsid w:val="00E33E18"/>
    <w:rsid w:val="00E36AEE"/>
    <w:rsid w:val="00E36E04"/>
    <w:rsid w:val="00E36F87"/>
    <w:rsid w:val="00E3775F"/>
    <w:rsid w:val="00E41418"/>
    <w:rsid w:val="00E41459"/>
    <w:rsid w:val="00E41780"/>
    <w:rsid w:val="00E42098"/>
    <w:rsid w:val="00E421D7"/>
    <w:rsid w:val="00E4268F"/>
    <w:rsid w:val="00E43135"/>
    <w:rsid w:val="00E44239"/>
    <w:rsid w:val="00E44326"/>
    <w:rsid w:val="00E44E33"/>
    <w:rsid w:val="00E45102"/>
    <w:rsid w:val="00E45552"/>
    <w:rsid w:val="00E47090"/>
    <w:rsid w:val="00E47565"/>
    <w:rsid w:val="00E4787D"/>
    <w:rsid w:val="00E511D0"/>
    <w:rsid w:val="00E536FD"/>
    <w:rsid w:val="00E54D1B"/>
    <w:rsid w:val="00E55B03"/>
    <w:rsid w:val="00E57A28"/>
    <w:rsid w:val="00E57A53"/>
    <w:rsid w:val="00E600F6"/>
    <w:rsid w:val="00E60B61"/>
    <w:rsid w:val="00E61319"/>
    <w:rsid w:val="00E61620"/>
    <w:rsid w:val="00E61F2D"/>
    <w:rsid w:val="00E6248F"/>
    <w:rsid w:val="00E625A0"/>
    <w:rsid w:val="00E627AD"/>
    <w:rsid w:val="00E629C8"/>
    <w:rsid w:val="00E62B84"/>
    <w:rsid w:val="00E62D0A"/>
    <w:rsid w:val="00E63839"/>
    <w:rsid w:val="00E6537F"/>
    <w:rsid w:val="00E65987"/>
    <w:rsid w:val="00E66269"/>
    <w:rsid w:val="00E67F88"/>
    <w:rsid w:val="00E717E0"/>
    <w:rsid w:val="00E72284"/>
    <w:rsid w:val="00E732A1"/>
    <w:rsid w:val="00E73660"/>
    <w:rsid w:val="00E73724"/>
    <w:rsid w:val="00E745A0"/>
    <w:rsid w:val="00E75687"/>
    <w:rsid w:val="00E75E63"/>
    <w:rsid w:val="00E75E8B"/>
    <w:rsid w:val="00E75EC1"/>
    <w:rsid w:val="00E7699F"/>
    <w:rsid w:val="00E80223"/>
    <w:rsid w:val="00E80C48"/>
    <w:rsid w:val="00E81078"/>
    <w:rsid w:val="00E8135B"/>
    <w:rsid w:val="00E81405"/>
    <w:rsid w:val="00E815F3"/>
    <w:rsid w:val="00E8204C"/>
    <w:rsid w:val="00E82872"/>
    <w:rsid w:val="00E82D7D"/>
    <w:rsid w:val="00E84A87"/>
    <w:rsid w:val="00E85424"/>
    <w:rsid w:val="00E85638"/>
    <w:rsid w:val="00E86AEA"/>
    <w:rsid w:val="00E90848"/>
    <w:rsid w:val="00E91A04"/>
    <w:rsid w:val="00E92BC4"/>
    <w:rsid w:val="00E93CDD"/>
    <w:rsid w:val="00E94BDA"/>
    <w:rsid w:val="00EA041A"/>
    <w:rsid w:val="00EA046A"/>
    <w:rsid w:val="00EA1089"/>
    <w:rsid w:val="00EA1988"/>
    <w:rsid w:val="00EA27BC"/>
    <w:rsid w:val="00EA2EDA"/>
    <w:rsid w:val="00EA4842"/>
    <w:rsid w:val="00EA539B"/>
    <w:rsid w:val="00EA77AD"/>
    <w:rsid w:val="00EA7939"/>
    <w:rsid w:val="00EA7ADC"/>
    <w:rsid w:val="00EA7D06"/>
    <w:rsid w:val="00EB24D3"/>
    <w:rsid w:val="00EB3682"/>
    <w:rsid w:val="00EB4096"/>
    <w:rsid w:val="00EB4EAA"/>
    <w:rsid w:val="00EB627A"/>
    <w:rsid w:val="00EB6CB9"/>
    <w:rsid w:val="00EB7190"/>
    <w:rsid w:val="00EB7C1D"/>
    <w:rsid w:val="00EC23EA"/>
    <w:rsid w:val="00EC2614"/>
    <w:rsid w:val="00EC2B56"/>
    <w:rsid w:val="00EC3EE0"/>
    <w:rsid w:val="00EC432D"/>
    <w:rsid w:val="00EC6D7F"/>
    <w:rsid w:val="00EC7119"/>
    <w:rsid w:val="00EC74E0"/>
    <w:rsid w:val="00EC7883"/>
    <w:rsid w:val="00EC7B7B"/>
    <w:rsid w:val="00ED00B0"/>
    <w:rsid w:val="00ED08C9"/>
    <w:rsid w:val="00ED0A76"/>
    <w:rsid w:val="00ED1969"/>
    <w:rsid w:val="00ED1FA8"/>
    <w:rsid w:val="00ED3708"/>
    <w:rsid w:val="00ED3BEB"/>
    <w:rsid w:val="00ED6DA7"/>
    <w:rsid w:val="00ED7BE1"/>
    <w:rsid w:val="00ED7CBC"/>
    <w:rsid w:val="00ED7E44"/>
    <w:rsid w:val="00EE055D"/>
    <w:rsid w:val="00EE3102"/>
    <w:rsid w:val="00EE35BF"/>
    <w:rsid w:val="00EE5DBA"/>
    <w:rsid w:val="00EF08BA"/>
    <w:rsid w:val="00EF36BF"/>
    <w:rsid w:val="00EF411D"/>
    <w:rsid w:val="00EF4B07"/>
    <w:rsid w:val="00EF5FA4"/>
    <w:rsid w:val="00EF6F92"/>
    <w:rsid w:val="00F00420"/>
    <w:rsid w:val="00F01840"/>
    <w:rsid w:val="00F03A70"/>
    <w:rsid w:val="00F04F89"/>
    <w:rsid w:val="00F06DD0"/>
    <w:rsid w:val="00F06E4A"/>
    <w:rsid w:val="00F0726E"/>
    <w:rsid w:val="00F07C3A"/>
    <w:rsid w:val="00F10376"/>
    <w:rsid w:val="00F10614"/>
    <w:rsid w:val="00F1119B"/>
    <w:rsid w:val="00F12BE8"/>
    <w:rsid w:val="00F13524"/>
    <w:rsid w:val="00F1503D"/>
    <w:rsid w:val="00F168C9"/>
    <w:rsid w:val="00F17C05"/>
    <w:rsid w:val="00F202ED"/>
    <w:rsid w:val="00F20A43"/>
    <w:rsid w:val="00F20D7B"/>
    <w:rsid w:val="00F21009"/>
    <w:rsid w:val="00F215A4"/>
    <w:rsid w:val="00F21F3A"/>
    <w:rsid w:val="00F21FA3"/>
    <w:rsid w:val="00F220FA"/>
    <w:rsid w:val="00F22412"/>
    <w:rsid w:val="00F22C95"/>
    <w:rsid w:val="00F23765"/>
    <w:rsid w:val="00F30CA5"/>
    <w:rsid w:val="00F30E51"/>
    <w:rsid w:val="00F323C6"/>
    <w:rsid w:val="00F327C4"/>
    <w:rsid w:val="00F3301B"/>
    <w:rsid w:val="00F33071"/>
    <w:rsid w:val="00F33078"/>
    <w:rsid w:val="00F342DE"/>
    <w:rsid w:val="00F347C9"/>
    <w:rsid w:val="00F36542"/>
    <w:rsid w:val="00F374CB"/>
    <w:rsid w:val="00F376E7"/>
    <w:rsid w:val="00F418BA"/>
    <w:rsid w:val="00F44B60"/>
    <w:rsid w:val="00F44D88"/>
    <w:rsid w:val="00F47350"/>
    <w:rsid w:val="00F476D2"/>
    <w:rsid w:val="00F4782B"/>
    <w:rsid w:val="00F50057"/>
    <w:rsid w:val="00F511A5"/>
    <w:rsid w:val="00F51ABC"/>
    <w:rsid w:val="00F540A3"/>
    <w:rsid w:val="00F54290"/>
    <w:rsid w:val="00F54B18"/>
    <w:rsid w:val="00F54C3E"/>
    <w:rsid w:val="00F551F3"/>
    <w:rsid w:val="00F552A7"/>
    <w:rsid w:val="00F57804"/>
    <w:rsid w:val="00F57B4F"/>
    <w:rsid w:val="00F60A7C"/>
    <w:rsid w:val="00F61CAD"/>
    <w:rsid w:val="00F63350"/>
    <w:rsid w:val="00F65788"/>
    <w:rsid w:val="00F66226"/>
    <w:rsid w:val="00F67EC0"/>
    <w:rsid w:val="00F71054"/>
    <w:rsid w:val="00F72009"/>
    <w:rsid w:val="00F7301D"/>
    <w:rsid w:val="00F735CE"/>
    <w:rsid w:val="00F77925"/>
    <w:rsid w:val="00F77B5B"/>
    <w:rsid w:val="00F77E80"/>
    <w:rsid w:val="00F77F96"/>
    <w:rsid w:val="00F80239"/>
    <w:rsid w:val="00F80557"/>
    <w:rsid w:val="00F8147C"/>
    <w:rsid w:val="00F82A06"/>
    <w:rsid w:val="00F82A49"/>
    <w:rsid w:val="00F82CC6"/>
    <w:rsid w:val="00F83939"/>
    <w:rsid w:val="00F83A0B"/>
    <w:rsid w:val="00F8502E"/>
    <w:rsid w:val="00F8524F"/>
    <w:rsid w:val="00F85CD6"/>
    <w:rsid w:val="00F85E1E"/>
    <w:rsid w:val="00F873F3"/>
    <w:rsid w:val="00F875DF"/>
    <w:rsid w:val="00F87BD4"/>
    <w:rsid w:val="00F87E65"/>
    <w:rsid w:val="00F90CDB"/>
    <w:rsid w:val="00F90DE5"/>
    <w:rsid w:val="00F944BA"/>
    <w:rsid w:val="00F9661D"/>
    <w:rsid w:val="00F96DE1"/>
    <w:rsid w:val="00FA117B"/>
    <w:rsid w:val="00FA1EBB"/>
    <w:rsid w:val="00FA310E"/>
    <w:rsid w:val="00FA46DB"/>
    <w:rsid w:val="00FA5145"/>
    <w:rsid w:val="00FA62D1"/>
    <w:rsid w:val="00FA7228"/>
    <w:rsid w:val="00FB0A72"/>
    <w:rsid w:val="00FB123D"/>
    <w:rsid w:val="00FB147C"/>
    <w:rsid w:val="00FB4D97"/>
    <w:rsid w:val="00FB65B2"/>
    <w:rsid w:val="00FB663D"/>
    <w:rsid w:val="00FC2392"/>
    <w:rsid w:val="00FC253A"/>
    <w:rsid w:val="00FC297E"/>
    <w:rsid w:val="00FC29F8"/>
    <w:rsid w:val="00FC30F2"/>
    <w:rsid w:val="00FC3712"/>
    <w:rsid w:val="00FC44B0"/>
    <w:rsid w:val="00FC5977"/>
    <w:rsid w:val="00FC5CA7"/>
    <w:rsid w:val="00FC7177"/>
    <w:rsid w:val="00FD0822"/>
    <w:rsid w:val="00FD144C"/>
    <w:rsid w:val="00FD4651"/>
    <w:rsid w:val="00FD4C3C"/>
    <w:rsid w:val="00FD5C13"/>
    <w:rsid w:val="00FD616B"/>
    <w:rsid w:val="00FE1915"/>
    <w:rsid w:val="00FE447F"/>
    <w:rsid w:val="00FE5A9F"/>
    <w:rsid w:val="00FE5EB3"/>
    <w:rsid w:val="00FF019D"/>
    <w:rsid w:val="00FF0F32"/>
    <w:rsid w:val="00FF1A3D"/>
    <w:rsid w:val="00FF28D7"/>
    <w:rsid w:val="00FF29A8"/>
    <w:rsid w:val="00FF368D"/>
    <w:rsid w:val="00FF386C"/>
    <w:rsid w:val="00FF4CEA"/>
    <w:rsid w:val="00FF4E1F"/>
    <w:rsid w:val="00FF74A0"/>
    <w:rsid w:val="00FF7C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1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5EB3"/>
    <w:pPr>
      <w:spacing w:before="120" w:after="120" w:line="360" w:lineRule="auto"/>
    </w:pPr>
    <w:rPr>
      <w:rFonts w:ascii="Arial" w:hAnsi="Arial" w:cs="Arial"/>
      <w:sz w:val="20"/>
      <w:szCs w:val="20"/>
    </w:rPr>
  </w:style>
  <w:style w:type="paragraph" w:styleId="berschrift1">
    <w:name w:val="heading 1"/>
    <w:aliases w:val="Überschrift 1 in Ebene 1"/>
    <w:basedOn w:val="Standard"/>
    <w:next w:val="Standard"/>
    <w:link w:val="berschrift1Zchn"/>
    <w:uiPriority w:val="9"/>
    <w:qFormat/>
    <w:rsid w:val="00F82CC6"/>
    <w:pPr>
      <w:keepNext/>
      <w:keepLines/>
      <w:numPr>
        <w:numId w:val="4"/>
      </w:numPr>
      <w:spacing w:after="400"/>
      <w:outlineLvl w:val="0"/>
    </w:pPr>
    <w:rPr>
      <w:rFonts w:eastAsiaTheme="majorEastAsia" w:cstheme="majorBidi"/>
      <w:b/>
      <w:bCs/>
      <w:szCs w:val="28"/>
    </w:rPr>
  </w:style>
  <w:style w:type="paragraph" w:styleId="berschrift2">
    <w:name w:val="heading 2"/>
    <w:aliases w:val="Überschrift 2 in Ebene 2"/>
    <w:basedOn w:val="Standard"/>
    <w:next w:val="Standard"/>
    <w:link w:val="berschrift2Zchn"/>
    <w:uiPriority w:val="9"/>
    <w:unhideWhenUsed/>
    <w:qFormat/>
    <w:rsid w:val="00F82CC6"/>
    <w:pPr>
      <w:keepNext/>
      <w:keepLines/>
      <w:numPr>
        <w:ilvl w:val="1"/>
        <w:numId w:val="4"/>
      </w:numPr>
      <w:spacing w:after="40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
    <w:name w:val="Adresse"/>
    <w:basedOn w:val="Standard"/>
    <w:rsid w:val="00F82CC6"/>
  </w:style>
  <w:style w:type="paragraph" w:customStyle="1" w:styleId="Betreff">
    <w:name w:val="Betreff"/>
    <w:basedOn w:val="Standard"/>
    <w:rsid w:val="00F82CC6"/>
    <w:pPr>
      <w:spacing w:before="480" w:after="480"/>
    </w:pPr>
    <w:rPr>
      <w:b/>
    </w:rPr>
  </w:style>
  <w:style w:type="paragraph" w:customStyle="1" w:styleId="einfacheAufzhlungmitStrich">
    <w:name w:val="einfache Aufzählung (mit Strich)"/>
    <w:basedOn w:val="Standard"/>
    <w:autoRedefine/>
    <w:qFormat/>
    <w:rsid w:val="00F82CC6"/>
    <w:pPr>
      <w:numPr>
        <w:numId w:val="1"/>
      </w:numPr>
      <w:spacing w:after="400"/>
      <w:contextualSpacing/>
    </w:pPr>
  </w:style>
  <w:style w:type="paragraph" w:customStyle="1" w:styleId="StandardTexte1">
    <w:name w:val="Standard Texte 1"/>
    <w:aliases w:val="5 zeilig mit Absatz oberhalb und unterhalb"/>
    <w:basedOn w:val="einfacheAufzhlungmitStrich"/>
    <w:rsid w:val="00F82CC6"/>
    <w:pPr>
      <w:numPr>
        <w:numId w:val="0"/>
      </w:numPr>
      <w:spacing w:before="400"/>
      <w:contextualSpacing w:val="0"/>
    </w:pPr>
  </w:style>
  <w:style w:type="paragraph" w:customStyle="1" w:styleId="einfachNummerierung1">
    <w:name w:val="einfach Nummerierung 1"/>
    <w:aliases w:val="2,3"/>
    <w:basedOn w:val="StandardTexte1"/>
    <w:qFormat/>
    <w:rsid w:val="00F82CC6"/>
    <w:pPr>
      <w:numPr>
        <w:numId w:val="2"/>
      </w:numPr>
      <w:spacing w:before="0"/>
    </w:pPr>
  </w:style>
  <w:style w:type="paragraph" w:customStyle="1" w:styleId="einfachNummerierunga">
    <w:name w:val="einfach Nummerierung a"/>
    <w:aliases w:val="b,c"/>
    <w:basedOn w:val="einfachNummerierung1"/>
    <w:qFormat/>
    <w:rsid w:val="00F82CC6"/>
    <w:pPr>
      <w:numPr>
        <w:numId w:val="3"/>
      </w:numPr>
    </w:pPr>
  </w:style>
  <w:style w:type="paragraph" w:customStyle="1" w:styleId="StandardText1">
    <w:name w:val="Standard Text 1"/>
    <w:aliases w:val="5 zeilig ohne Absatz"/>
    <w:basedOn w:val="Standard"/>
    <w:rsid w:val="00F82CC6"/>
  </w:style>
  <w:style w:type="paragraph" w:customStyle="1" w:styleId="StandardTextengzeiligohneAbsatz">
    <w:name w:val="Standard Text engzeilig ohne Absatz"/>
    <w:basedOn w:val="Standard"/>
    <w:rsid w:val="00F82CC6"/>
  </w:style>
  <w:style w:type="character" w:customStyle="1" w:styleId="berschrift1Zchn">
    <w:name w:val="Überschrift 1 Zchn"/>
    <w:aliases w:val="Überschrift 1 in Ebene 1 Zchn"/>
    <w:basedOn w:val="Absatz-Standardschriftart"/>
    <w:link w:val="berschrift1"/>
    <w:uiPriority w:val="9"/>
    <w:rsid w:val="00F82CC6"/>
    <w:rPr>
      <w:rFonts w:ascii="Arial" w:eastAsiaTheme="majorEastAsia" w:hAnsi="Arial" w:cstheme="majorBidi"/>
      <w:b/>
      <w:bCs/>
      <w:sz w:val="20"/>
      <w:szCs w:val="28"/>
    </w:rPr>
  </w:style>
  <w:style w:type="character" w:customStyle="1" w:styleId="berschrift2Zchn">
    <w:name w:val="Überschrift 2 Zchn"/>
    <w:aliases w:val="Überschrift 2 in Ebene 2 Zchn"/>
    <w:basedOn w:val="Absatz-Standardschriftart"/>
    <w:link w:val="berschrift2"/>
    <w:uiPriority w:val="9"/>
    <w:rsid w:val="00F82CC6"/>
    <w:rPr>
      <w:rFonts w:ascii="Arial" w:eastAsiaTheme="majorEastAsia" w:hAnsi="Arial" w:cstheme="majorBidi"/>
      <w:b/>
      <w:bCs/>
      <w:sz w:val="20"/>
      <w:szCs w:val="26"/>
    </w:rPr>
  </w:style>
  <w:style w:type="paragraph" w:styleId="Sprechblasentext">
    <w:name w:val="Balloon Text"/>
    <w:basedOn w:val="Standard"/>
    <w:link w:val="SprechblasentextZchn"/>
    <w:uiPriority w:val="99"/>
    <w:semiHidden/>
    <w:unhideWhenUsed/>
    <w:rsid w:val="00426D1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6D1E"/>
    <w:rPr>
      <w:rFonts w:ascii="Tahoma" w:hAnsi="Tahoma" w:cs="Tahoma"/>
      <w:sz w:val="16"/>
      <w:szCs w:val="16"/>
    </w:rPr>
  </w:style>
  <w:style w:type="table" w:styleId="Tabellenraster">
    <w:name w:val="Table Grid"/>
    <w:basedOn w:val="NormaleTabelle"/>
    <w:uiPriority w:val="59"/>
    <w:rsid w:val="00D0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0397C"/>
    <w:rPr>
      <w:color w:val="0000FF" w:themeColor="hyperlink"/>
      <w:u w:val="single"/>
    </w:rPr>
  </w:style>
  <w:style w:type="character" w:styleId="Kommentarzeichen">
    <w:name w:val="annotation reference"/>
    <w:basedOn w:val="Absatz-Standardschriftart"/>
    <w:uiPriority w:val="99"/>
    <w:semiHidden/>
    <w:unhideWhenUsed/>
    <w:rsid w:val="00D0397C"/>
    <w:rPr>
      <w:sz w:val="16"/>
      <w:szCs w:val="16"/>
    </w:rPr>
  </w:style>
  <w:style w:type="paragraph" w:styleId="Kommentartext">
    <w:name w:val="annotation text"/>
    <w:basedOn w:val="Standard"/>
    <w:link w:val="KommentartextZchn"/>
    <w:uiPriority w:val="99"/>
    <w:unhideWhenUsed/>
    <w:rsid w:val="00D0397C"/>
  </w:style>
  <w:style w:type="character" w:customStyle="1" w:styleId="KommentartextZchn">
    <w:name w:val="Kommentartext Zchn"/>
    <w:basedOn w:val="Absatz-Standardschriftart"/>
    <w:link w:val="Kommentartext"/>
    <w:uiPriority w:val="99"/>
    <w:rsid w:val="00D0397C"/>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D0397C"/>
    <w:rPr>
      <w:b/>
      <w:bCs/>
    </w:rPr>
  </w:style>
  <w:style w:type="character" w:customStyle="1" w:styleId="KommentarthemaZchn">
    <w:name w:val="Kommentarthema Zchn"/>
    <w:basedOn w:val="KommentartextZchn"/>
    <w:link w:val="Kommentarthema"/>
    <w:uiPriority w:val="99"/>
    <w:semiHidden/>
    <w:rsid w:val="00D0397C"/>
    <w:rPr>
      <w:rFonts w:ascii="Arial" w:hAnsi="Arial" w:cs="Arial"/>
      <w:b/>
      <w:bCs/>
      <w:sz w:val="20"/>
      <w:szCs w:val="20"/>
    </w:rPr>
  </w:style>
  <w:style w:type="paragraph" w:styleId="Funotentext">
    <w:name w:val="footnote text"/>
    <w:basedOn w:val="Standard"/>
    <w:link w:val="FunotentextZchn"/>
    <w:uiPriority w:val="99"/>
    <w:unhideWhenUsed/>
    <w:rsid w:val="00D0397C"/>
    <w:rPr>
      <w:rFonts w:asciiTheme="minorHAnsi" w:hAnsiTheme="minorHAnsi" w:cstheme="minorBidi"/>
    </w:rPr>
  </w:style>
  <w:style w:type="character" w:customStyle="1" w:styleId="FunotentextZchn">
    <w:name w:val="Fußnotentext Zchn"/>
    <w:basedOn w:val="Absatz-Standardschriftart"/>
    <w:link w:val="Funotentext"/>
    <w:uiPriority w:val="99"/>
    <w:rsid w:val="00D0397C"/>
    <w:rPr>
      <w:sz w:val="20"/>
      <w:szCs w:val="20"/>
    </w:rPr>
  </w:style>
  <w:style w:type="character" w:styleId="Funotenzeichen">
    <w:name w:val="footnote reference"/>
    <w:basedOn w:val="Absatz-Standardschriftart"/>
    <w:uiPriority w:val="99"/>
    <w:unhideWhenUsed/>
    <w:rsid w:val="00D0397C"/>
    <w:rPr>
      <w:vertAlign w:val="superscript"/>
    </w:rPr>
  </w:style>
  <w:style w:type="character" w:styleId="Fett">
    <w:name w:val="Strong"/>
    <w:basedOn w:val="Absatz-Standardschriftart"/>
    <w:uiPriority w:val="22"/>
    <w:qFormat/>
    <w:rsid w:val="00D0397C"/>
    <w:rPr>
      <w:b/>
      <w:bCs/>
    </w:rPr>
  </w:style>
  <w:style w:type="paragraph" w:customStyle="1" w:styleId="Zwischenberschrift">
    <w:name w:val="Zwischenüberschrift"/>
    <w:basedOn w:val="Standard"/>
    <w:link w:val="ZwischenberschriftZchn"/>
    <w:qFormat/>
    <w:rsid w:val="00D0397C"/>
    <w:pPr>
      <w:keepNext/>
      <w:spacing w:before="240"/>
    </w:pPr>
    <w:rPr>
      <w:b/>
      <w:iCs/>
      <w:sz w:val="24"/>
    </w:rPr>
  </w:style>
  <w:style w:type="paragraph" w:styleId="Listenabsatz">
    <w:name w:val="List Paragraph"/>
    <w:basedOn w:val="Standard"/>
    <w:uiPriority w:val="34"/>
    <w:qFormat/>
    <w:rsid w:val="003E6869"/>
    <w:pPr>
      <w:numPr>
        <w:numId w:val="7"/>
      </w:numPr>
      <w:spacing w:before="0" w:after="0"/>
      <w:contextualSpacing/>
    </w:pPr>
  </w:style>
  <w:style w:type="character" w:customStyle="1" w:styleId="ZwischenberschriftZchn">
    <w:name w:val="Zwischenüberschrift Zchn"/>
    <w:basedOn w:val="Absatz-Standardschriftart"/>
    <w:link w:val="Zwischenberschrift"/>
    <w:rsid w:val="00D0397C"/>
    <w:rPr>
      <w:rFonts w:ascii="Arial" w:hAnsi="Arial" w:cs="Arial"/>
      <w:b/>
      <w:iCs/>
      <w:sz w:val="24"/>
    </w:rPr>
  </w:style>
  <w:style w:type="paragraph" w:styleId="Kopfzeile">
    <w:name w:val="header"/>
    <w:basedOn w:val="Standard"/>
    <w:link w:val="KopfzeileZchn"/>
    <w:uiPriority w:val="99"/>
    <w:unhideWhenUsed/>
    <w:rsid w:val="00DF2BE2"/>
    <w:pPr>
      <w:tabs>
        <w:tab w:val="center" w:pos="4536"/>
        <w:tab w:val="right" w:pos="9072"/>
      </w:tabs>
      <w:spacing w:before="0" w:after="0"/>
    </w:pPr>
  </w:style>
  <w:style w:type="character" w:customStyle="1" w:styleId="KopfzeileZchn">
    <w:name w:val="Kopfzeile Zchn"/>
    <w:basedOn w:val="Absatz-Standardschriftart"/>
    <w:link w:val="Kopfzeile"/>
    <w:uiPriority w:val="99"/>
    <w:rsid w:val="00DF2BE2"/>
    <w:rPr>
      <w:rFonts w:ascii="Arial" w:hAnsi="Arial" w:cs="Arial"/>
      <w:sz w:val="20"/>
    </w:rPr>
  </w:style>
  <w:style w:type="paragraph" w:styleId="Fuzeile">
    <w:name w:val="footer"/>
    <w:basedOn w:val="Standard"/>
    <w:link w:val="FuzeileZchn"/>
    <w:uiPriority w:val="99"/>
    <w:unhideWhenUsed/>
    <w:rsid w:val="00DF2BE2"/>
    <w:pPr>
      <w:tabs>
        <w:tab w:val="center" w:pos="4536"/>
        <w:tab w:val="right" w:pos="9072"/>
      </w:tabs>
      <w:spacing w:before="0" w:after="0"/>
    </w:pPr>
  </w:style>
  <w:style w:type="character" w:customStyle="1" w:styleId="FuzeileZchn">
    <w:name w:val="Fußzeile Zchn"/>
    <w:basedOn w:val="Absatz-Standardschriftart"/>
    <w:link w:val="Fuzeile"/>
    <w:uiPriority w:val="99"/>
    <w:rsid w:val="00DF2BE2"/>
    <w:rPr>
      <w:rFonts w:ascii="Arial" w:hAnsi="Arial" w:cs="Arial"/>
      <w:sz w:val="20"/>
    </w:rPr>
  </w:style>
  <w:style w:type="paragraph" w:styleId="berarbeitung">
    <w:name w:val="Revision"/>
    <w:hidden/>
    <w:uiPriority w:val="99"/>
    <w:semiHidden/>
    <w:rsid w:val="00CD67E0"/>
    <w:rPr>
      <w:rFonts w:ascii="Arial" w:hAnsi="Arial" w:cs="Arial"/>
      <w:sz w:val="20"/>
    </w:rPr>
  </w:style>
  <w:style w:type="paragraph" w:customStyle="1" w:styleId="Zwischenberschrift2">
    <w:name w:val="Zwischenüberschrift 2"/>
    <w:basedOn w:val="Standard"/>
    <w:link w:val="Zwischenberschrift2Zchn"/>
    <w:qFormat/>
    <w:rsid w:val="00C07015"/>
    <w:pPr>
      <w:keepNext/>
    </w:pPr>
    <w:rPr>
      <w:i/>
    </w:rPr>
  </w:style>
  <w:style w:type="paragraph" w:styleId="KeinLeerraum">
    <w:name w:val="No Spacing"/>
    <w:uiPriority w:val="1"/>
    <w:qFormat/>
    <w:rsid w:val="003E6869"/>
    <w:rPr>
      <w:rFonts w:ascii="Arial" w:hAnsi="Arial" w:cs="Arial"/>
      <w:sz w:val="20"/>
      <w:szCs w:val="20"/>
    </w:rPr>
  </w:style>
  <w:style w:type="character" w:customStyle="1" w:styleId="Zwischenberschrift2Zchn">
    <w:name w:val="Zwischenüberschrift 2 Zchn"/>
    <w:basedOn w:val="ZwischenberschriftZchn"/>
    <w:link w:val="Zwischenberschrift2"/>
    <w:rsid w:val="00C07015"/>
    <w:rPr>
      <w:rFonts w:ascii="Arial" w:hAnsi="Arial" w:cs="Arial"/>
      <w:b w:val="0"/>
      <w:i/>
      <w:iCs w:val="0"/>
      <w:sz w:val="20"/>
      <w:szCs w:val="20"/>
    </w:rPr>
  </w:style>
  <w:style w:type="paragraph" w:styleId="Titel">
    <w:name w:val="Title"/>
    <w:basedOn w:val="Standard"/>
    <w:next w:val="Standard"/>
    <w:link w:val="TitelZchn"/>
    <w:uiPriority w:val="10"/>
    <w:qFormat/>
    <w:rsid w:val="003E6869"/>
    <w:pPr>
      <w:spacing w:before="0" w:after="0"/>
      <w:contextualSpacing/>
      <w:jc w:val="right"/>
    </w:pPr>
    <w:rPr>
      <w:rFonts w:eastAsia="Times New Roman"/>
      <w:spacing w:val="-10"/>
      <w:kern w:val="28"/>
      <w:sz w:val="56"/>
      <w:szCs w:val="56"/>
      <w:lang w:eastAsia="de-DE"/>
    </w:rPr>
  </w:style>
  <w:style w:type="character" w:customStyle="1" w:styleId="TitelZchn">
    <w:name w:val="Titel Zchn"/>
    <w:basedOn w:val="Absatz-Standardschriftart"/>
    <w:link w:val="Titel"/>
    <w:uiPriority w:val="10"/>
    <w:rsid w:val="003E6869"/>
    <w:rPr>
      <w:rFonts w:ascii="Arial" w:eastAsia="Times New Roman" w:hAnsi="Arial" w:cs="Arial"/>
      <w:spacing w:val="-10"/>
      <w:kern w:val="28"/>
      <w:sz w:val="56"/>
      <w:szCs w:val="56"/>
      <w:lang w:eastAsia="de-DE"/>
    </w:rPr>
  </w:style>
  <w:style w:type="paragraph" w:styleId="Untertitel">
    <w:name w:val="Subtitle"/>
    <w:basedOn w:val="Zwischenberschrift"/>
    <w:next w:val="Standard"/>
    <w:link w:val="UntertitelZchn"/>
    <w:uiPriority w:val="11"/>
    <w:qFormat/>
    <w:rsid w:val="003E6869"/>
    <w:rPr>
      <w:sz w:val="32"/>
    </w:rPr>
  </w:style>
  <w:style w:type="character" w:customStyle="1" w:styleId="UntertitelZchn">
    <w:name w:val="Untertitel Zchn"/>
    <w:basedOn w:val="Absatz-Standardschriftart"/>
    <w:link w:val="Untertitel"/>
    <w:uiPriority w:val="11"/>
    <w:rsid w:val="003E6869"/>
    <w:rPr>
      <w:rFonts w:ascii="Arial" w:hAnsi="Arial" w:cs="Arial"/>
      <w:b/>
      <w:iCs/>
      <w:sz w:val="32"/>
      <w:szCs w:val="20"/>
    </w:rPr>
  </w:style>
  <w:style w:type="paragraph" w:customStyle="1" w:styleId="Funote">
    <w:name w:val="Fußnote"/>
    <w:basedOn w:val="Funotentext"/>
    <w:link w:val="FunoteZchn"/>
    <w:qFormat/>
    <w:rsid w:val="0083213C"/>
    <w:pPr>
      <w:spacing w:line="240" w:lineRule="auto"/>
    </w:pPr>
  </w:style>
  <w:style w:type="character" w:customStyle="1" w:styleId="FunoteZchn">
    <w:name w:val="Fußnote Zchn"/>
    <w:basedOn w:val="FunotentextZchn"/>
    <w:link w:val="Funote"/>
    <w:rsid w:val="0083213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491725">
      <w:bodyDiv w:val="1"/>
      <w:marLeft w:val="0"/>
      <w:marRight w:val="0"/>
      <w:marTop w:val="0"/>
      <w:marBottom w:val="0"/>
      <w:divBdr>
        <w:top w:val="none" w:sz="0" w:space="0" w:color="auto"/>
        <w:left w:val="none" w:sz="0" w:space="0" w:color="auto"/>
        <w:bottom w:val="none" w:sz="0" w:space="0" w:color="auto"/>
        <w:right w:val="none" w:sz="0" w:space="0" w:color="auto"/>
      </w:divBdr>
    </w:div>
    <w:div w:id="1530099582">
      <w:bodyDiv w:val="1"/>
      <w:marLeft w:val="0"/>
      <w:marRight w:val="0"/>
      <w:marTop w:val="0"/>
      <w:marBottom w:val="450"/>
      <w:divBdr>
        <w:top w:val="none" w:sz="0" w:space="0" w:color="auto"/>
        <w:left w:val="none" w:sz="0" w:space="0" w:color="auto"/>
        <w:bottom w:val="none" w:sz="0" w:space="0" w:color="auto"/>
        <w:right w:val="none" w:sz="0" w:space="0" w:color="auto"/>
      </w:divBdr>
      <w:divsChild>
        <w:div w:id="1108508413">
          <w:marLeft w:val="0"/>
          <w:marRight w:val="0"/>
          <w:marTop w:val="0"/>
          <w:marBottom w:val="0"/>
          <w:divBdr>
            <w:top w:val="none" w:sz="0" w:space="0" w:color="auto"/>
            <w:left w:val="none" w:sz="0" w:space="0" w:color="auto"/>
            <w:bottom w:val="none" w:sz="0" w:space="0" w:color="auto"/>
            <w:right w:val="none" w:sz="0" w:space="0" w:color="auto"/>
          </w:divBdr>
          <w:divsChild>
            <w:div w:id="692537401">
              <w:marLeft w:val="-225"/>
              <w:marRight w:val="-225"/>
              <w:marTop w:val="0"/>
              <w:marBottom w:val="0"/>
              <w:divBdr>
                <w:top w:val="none" w:sz="0" w:space="0" w:color="auto"/>
                <w:left w:val="none" w:sz="0" w:space="0" w:color="auto"/>
                <w:bottom w:val="none" w:sz="0" w:space="0" w:color="auto"/>
                <w:right w:val="none" w:sz="0" w:space="0" w:color="auto"/>
              </w:divBdr>
              <w:divsChild>
                <w:div w:id="1370649049">
                  <w:marLeft w:val="0"/>
                  <w:marRight w:val="0"/>
                  <w:marTop w:val="0"/>
                  <w:marBottom w:val="0"/>
                  <w:divBdr>
                    <w:top w:val="none" w:sz="0" w:space="0" w:color="auto"/>
                    <w:left w:val="none" w:sz="0" w:space="0" w:color="auto"/>
                    <w:bottom w:val="none" w:sz="0" w:space="0" w:color="auto"/>
                    <w:right w:val="none" w:sz="0" w:space="0" w:color="auto"/>
                  </w:divBdr>
                  <w:divsChild>
                    <w:div w:id="899631765">
                      <w:marLeft w:val="0"/>
                      <w:marRight w:val="0"/>
                      <w:marTop w:val="0"/>
                      <w:marBottom w:val="300"/>
                      <w:divBdr>
                        <w:top w:val="none" w:sz="0" w:space="0" w:color="auto"/>
                        <w:left w:val="none" w:sz="0" w:space="0" w:color="auto"/>
                        <w:bottom w:val="none" w:sz="0" w:space="0" w:color="auto"/>
                        <w:right w:val="none" w:sz="0" w:space="0" w:color="auto"/>
                      </w:divBdr>
                      <w:divsChild>
                        <w:div w:id="747775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musterschule.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musterschule.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setze-bayern.de/Content/Document/BaySchO2016-40" TargetMode="External"/><Relationship Id="rId5" Type="http://schemas.openxmlformats.org/officeDocument/2006/relationships/footnotes" Target="footnotes.xml"/><Relationship Id="rId10" Type="http://schemas.openxmlformats.org/officeDocument/2006/relationships/hyperlink" Target="https://www.datenschutz-bayern.de/" TargetMode="External"/><Relationship Id="rId4" Type="http://schemas.openxmlformats.org/officeDocument/2006/relationships/webSettings" Target="webSettings.xml"/><Relationship Id="rId9" Type="http://schemas.openxmlformats.org/officeDocument/2006/relationships/hyperlink" Target="mailto:poststelle@datenschutz-bayer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2876</Words>
  <Characters>18119</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2025-02-15T12:08:00Z</dcterms:created>
  <dcterms:modified xsi:type="dcterms:W3CDTF">2025-02-15T12:08:00Z</dcterms:modified>
</cp:coreProperties>
</file>